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FAE" w:rsidRPr="00BF1C98" w:rsidRDefault="004E7FAE" w:rsidP="004E7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E7FAE" w:rsidRPr="00BF1C98" w:rsidRDefault="004E7FAE" w:rsidP="004E7F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1C98"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4E7FAE" w:rsidRPr="00BF1C98" w:rsidRDefault="004E7FAE" w:rsidP="004E7F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1C98">
        <w:rPr>
          <w:rFonts w:ascii="Times New Roman" w:hAnsi="Times New Roman" w:cs="Times New Roman"/>
          <w:b/>
          <w:sz w:val="24"/>
          <w:szCs w:val="24"/>
        </w:rPr>
        <w:t>О проведении открытого аукциона по продаже муниципального имущества, находящегося в собственности муниципального образования Краснощёковский район Алтайского края.</w:t>
      </w:r>
    </w:p>
    <w:p w:rsidR="004E7FAE" w:rsidRPr="00CE4C82" w:rsidRDefault="004E7FAE" w:rsidP="004E7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E7FAE" w:rsidRPr="00CE4C82" w:rsidRDefault="009B752B" w:rsidP="004E7F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Администрация</w:t>
      </w:r>
      <w:r w:rsidR="004E7FAE">
        <w:rPr>
          <w:rFonts w:ascii="Times New Roman" w:hAnsi="Times New Roman" w:cs="Times New Roman"/>
          <w:bCs/>
          <w:sz w:val="24"/>
          <w:szCs w:val="24"/>
        </w:rPr>
        <w:t xml:space="preserve"> Краснощековского района </w:t>
      </w:r>
      <w:r w:rsidR="004E7FAE" w:rsidRPr="00CE4C82">
        <w:rPr>
          <w:rFonts w:ascii="Times New Roman" w:hAnsi="Times New Roman" w:cs="Times New Roman"/>
          <w:bCs/>
          <w:sz w:val="24"/>
          <w:szCs w:val="24"/>
        </w:rPr>
        <w:t xml:space="preserve">Алтайского края проводит </w:t>
      </w:r>
      <w:r w:rsidR="004E7FAE" w:rsidRPr="00CE4C82">
        <w:rPr>
          <w:rFonts w:ascii="Times New Roman" w:hAnsi="Times New Roman" w:cs="Times New Roman"/>
          <w:b/>
          <w:bCs/>
          <w:sz w:val="24"/>
          <w:szCs w:val="24"/>
        </w:rPr>
        <w:t>аукцион в электронной форме</w:t>
      </w:r>
      <w:r w:rsidR="004E7FAE" w:rsidRPr="00CE4C82">
        <w:rPr>
          <w:rFonts w:ascii="Times New Roman" w:hAnsi="Times New Roman" w:cs="Times New Roman"/>
          <w:bCs/>
          <w:sz w:val="24"/>
          <w:szCs w:val="24"/>
        </w:rPr>
        <w:t xml:space="preserve"> по продаже имущества, находящегося в собственности</w:t>
      </w:r>
      <w:r w:rsidR="004E7FAE">
        <w:rPr>
          <w:rFonts w:ascii="Times New Roman" w:hAnsi="Times New Roman" w:cs="Times New Roman"/>
          <w:bCs/>
          <w:sz w:val="24"/>
          <w:szCs w:val="24"/>
        </w:rPr>
        <w:t xml:space="preserve"> муниципального образования Краснощековский район</w:t>
      </w:r>
      <w:r w:rsidR="004E7FAE" w:rsidRPr="00CE4C82">
        <w:rPr>
          <w:rFonts w:ascii="Times New Roman" w:hAnsi="Times New Roman" w:cs="Times New Roman"/>
          <w:bCs/>
          <w:sz w:val="24"/>
          <w:szCs w:val="24"/>
        </w:rPr>
        <w:t xml:space="preserve"> Алтайского края, а именно:</w:t>
      </w:r>
    </w:p>
    <w:p w:rsidR="009B752B" w:rsidRDefault="009B752B" w:rsidP="004E7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752B">
        <w:rPr>
          <w:rFonts w:ascii="Times New Roman" w:hAnsi="Times New Roman" w:cs="Times New Roman"/>
          <w:b/>
          <w:sz w:val="24"/>
          <w:szCs w:val="24"/>
        </w:rPr>
        <w:t>Здание Дома культуры с земельным участком (здание нежилое, площадь - 776,4 кв.м., кадастровый номер 22:21:020022:788; земельный участок площадью -1591 кв. м., кадастровый номер 22:21:020022:786), расположенного</w:t>
      </w:r>
      <w:r w:rsidRPr="009B75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752B">
        <w:rPr>
          <w:rFonts w:ascii="Times New Roman" w:hAnsi="Times New Roman" w:cs="Times New Roman"/>
          <w:b/>
          <w:sz w:val="24"/>
          <w:szCs w:val="24"/>
        </w:rPr>
        <w:t>по адресу: Алтайский край, Краснощековский район, с. Краснощеково, ул.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752B">
        <w:rPr>
          <w:rFonts w:ascii="Times New Roman" w:hAnsi="Times New Roman" w:cs="Times New Roman"/>
          <w:b/>
          <w:sz w:val="24"/>
          <w:szCs w:val="24"/>
        </w:rPr>
        <w:t>Молодежная, д.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752B">
        <w:rPr>
          <w:rFonts w:ascii="Times New Roman" w:hAnsi="Times New Roman" w:cs="Times New Roman"/>
          <w:b/>
          <w:sz w:val="24"/>
          <w:szCs w:val="24"/>
        </w:rPr>
        <w:t>9а</w:t>
      </w:r>
    </w:p>
    <w:p w:rsidR="009B752B" w:rsidRDefault="009B752B" w:rsidP="004E7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7FAE" w:rsidRPr="0010769E" w:rsidRDefault="004E7FAE" w:rsidP="004E7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69E">
        <w:rPr>
          <w:rFonts w:ascii="Times New Roman" w:hAnsi="Times New Roman" w:cs="Times New Roman"/>
          <w:b/>
          <w:sz w:val="24"/>
          <w:szCs w:val="24"/>
        </w:rPr>
        <w:t>Дата начала приема заявок:</w:t>
      </w:r>
    </w:p>
    <w:p w:rsidR="004E7FAE" w:rsidRPr="0010769E" w:rsidRDefault="009B752B" w:rsidP="004E7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22.09</w:t>
      </w:r>
      <w:r w:rsidR="004E7FAE" w:rsidRPr="0010769E">
        <w:rPr>
          <w:rFonts w:ascii="Times New Roman" w:hAnsi="Times New Roman" w:cs="Times New Roman"/>
          <w:b/>
          <w:sz w:val="24"/>
          <w:szCs w:val="24"/>
        </w:rPr>
        <w:t>.2020г.</w:t>
      </w:r>
    </w:p>
    <w:p w:rsidR="004E7FAE" w:rsidRPr="0010769E" w:rsidRDefault="004E7FAE" w:rsidP="004E7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69E">
        <w:rPr>
          <w:rFonts w:ascii="Times New Roman" w:hAnsi="Times New Roman" w:cs="Times New Roman"/>
          <w:b/>
          <w:sz w:val="24"/>
          <w:szCs w:val="24"/>
        </w:rPr>
        <w:t>Дата окончания приема заявок:</w:t>
      </w:r>
    </w:p>
    <w:p w:rsidR="004E7FAE" w:rsidRPr="0010769E" w:rsidRDefault="009B752B" w:rsidP="004E7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22.10.</w:t>
      </w:r>
      <w:r w:rsidR="004E7FAE" w:rsidRPr="0010769E">
        <w:rPr>
          <w:rFonts w:ascii="Times New Roman" w:hAnsi="Times New Roman" w:cs="Times New Roman"/>
          <w:b/>
          <w:sz w:val="24"/>
          <w:szCs w:val="24"/>
        </w:rPr>
        <w:t>2020г.</w:t>
      </w:r>
    </w:p>
    <w:p w:rsidR="004E7FAE" w:rsidRPr="0010769E" w:rsidRDefault="004E7FAE" w:rsidP="004E7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69E">
        <w:rPr>
          <w:rFonts w:ascii="Times New Roman" w:hAnsi="Times New Roman" w:cs="Times New Roman"/>
          <w:b/>
          <w:sz w:val="24"/>
          <w:szCs w:val="24"/>
        </w:rPr>
        <w:t>Дата определения участников:</w:t>
      </w:r>
    </w:p>
    <w:p w:rsidR="004E7FAE" w:rsidRPr="0010769E" w:rsidRDefault="009B752B" w:rsidP="004E7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26.10</w:t>
      </w:r>
      <w:r w:rsidR="004E7FAE" w:rsidRPr="0010769E">
        <w:rPr>
          <w:rFonts w:ascii="Times New Roman" w:hAnsi="Times New Roman" w:cs="Times New Roman"/>
          <w:b/>
          <w:sz w:val="24"/>
          <w:szCs w:val="24"/>
        </w:rPr>
        <w:t>.2020г.</w:t>
      </w:r>
    </w:p>
    <w:p w:rsidR="004E7FAE" w:rsidRPr="0010769E" w:rsidRDefault="004E7FAE" w:rsidP="004E7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69E">
        <w:rPr>
          <w:rFonts w:ascii="Times New Roman" w:hAnsi="Times New Roman" w:cs="Times New Roman"/>
          <w:b/>
          <w:sz w:val="24"/>
          <w:szCs w:val="24"/>
        </w:rPr>
        <w:t>Дата аукциона:</w:t>
      </w:r>
    </w:p>
    <w:p w:rsidR="004E7FAE" w:rsidRDefault="009B752B" w:rsidP="004E7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28.10.</w:t>
      </w:r>
      <w:r w:rsidR="004E7FAE" w:rsidRPr="0010769E">
        <w:rPr>
          <w:rFonts w:ascii="Times New Roman" w:hAnsi="Times New Roman" w:cs="Times New Roman"/>
          <w:b/>
          <w:sz w:val="24"/>
          <w:szCs w:val="24"/>
        </w:rPr>
        <w:t>2020г.</w:t>
      </w:r>
    </w:p>
    <w:p w:rsidR="008B2F92" w:rsidRPr="00CE4C82" w:rsidRDefault="008B2F92" w:rsidP="008B2F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1. Основные понятия</w:t>
      </w:r>
    </w:p>
    <w:p w:rsidR="008B2F92" w:rsidRPr="00CE4C82" w:rsidRDefault="008B2F92" w:rsidP="008B2F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Имущество (лоты) аукциона (объекты) </w:t>
      </w:r>
      <w:r w:rsidRPr="00CE4C82">
        <w:rPr>
          <w:rFonts w:ascii="Times New Roman" w:hAnsi="Times New Roman" w:cs="Times New Roman"/>
          <w:sz w:val="24"/>
          <w:szCs w:val="24"/>
        </w:rPr>
        <w:t xml:space="preserve">– имущество, находящееся в собственности </w:t>
      </w:r>
      <w:r w:rsidR="00C05A5C">
        <w:rPr>
          <w:rFonts w:ascii="Times New Roman" w:hAnsi="Times New Roman" w:cs="Times New Roman"/>
          <w:sz w:val="24"/>
          <w:szCs w:val="24"/>
        </w:rPr>
        <w:t>муниципального образования Краснощековский район</w:t>
      </w:r>
      <w:r w:rsidRPr="00CE4C82">
        <w:rPr>
          <w:rFonts w:ascii="Times New Roman" w:hAnsi="Times New Roman" w:cs="Times New Roman"/>
          <w:sz w:val="24"/>
          <w:szCs w:val="24"/>
        </w:rPr>
        <w:t xml:space="preserve">, права на которое передается по договору купли-продажи (далее –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CE4C82">
        <w:rPr>
          <w:rFonts w:ascii="Times New Roman" w:hAnsi="Times New Roman" w:cs="Times New Roman"/>
          <w:sz w:val="24"/>
          <w:szCs w:val="24"/>
        </w:rPr>
        <w:t>мущество).</w:t>
      </w:r>
    </w:p>
    <w:p w:rsidR="008B2F92" w:rsidRPr="00CE4C82" w:rsidRDefault="008B2F92" w:rsidP="008B2F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Лот </w:t>
      </w:r>
      <w:r w:rsidRPr="00CE4C82">
        <w:rPr>
          <w:rFonts w:ascii="Times New Roman" w:hAnsi="Times New Roman" w:cs="Times New Roman"/>
          <w:sz w:val="24"/>
          <w:szCs w:val="24"/>
        </w:rPr>
        <w:t>– имущество, являющееся предметом торгов, реализуемое в ходе проведения одной процедуры продажи (электронного аукциона).</w:t>
      </w:r>
    </w:p>
    <w:p w:rsidR="008B2F92" w:rsidRPr="00CE4C82" w:rsidRDefault="008B2F92" w:rsidP="008B2F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Предмет аукциона </w:t>
      </w:r>
      <w:r w:rsidRPr="00CE4C82">
        <w:rPr>
          <w:rFonts w:ascii="Times New Roman" w:hAnsi="Times New Roman" w:cs="Times New Roman"/>
          <w:sz w:val="24"/>
          <w:szCs w:val="24"/>
        </w:rPr>
        <w:t>– продажа Имущества (лота) аукциона.</w:t>
      </w:r>
    </w:p>
    <w:p w:rsidR="008B2F92" w:rsidRPr="00CE4C82" w:rsidRDefault="008B2F92" w:rsidP="008B2F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Цена предмета аукциона </w:t>
      </w:r>
      <w:r w:rsidRPr="00CE4C82">
        <w:rPr>
          <w:rFonts w:ascii="Times New Roman" w:hAnsi="Times New Roman" w:cs="Times New Roman"/>
          <w:sz w:val="24"/>
          <w:szCs w:val="24"/>
        </w:rPr>
        <w:t>– начальная цена продажи Имущества.</w:t>
      </w:r>
    </w:p>
    <w:p w:rsidR="00C05A5C" w:rsidRDefault="008B2F92" w:rsidP="008B2F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Шаг аукциона </w:t>
      </w:r>
      <w:r w:rsidRPr="00CE4C82">
        <w:rPr>
          <w:rFonts w:ascii="Times New Roman" w:hAnsi="Times New Roman" w:cs="Times New Roman"/>
          <w:sz w:val="24"/>
          <w:szCs w:val="24"/>
        </w:rPr>
        <w:t>– величина повышения начальной цены продажи Имущества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2F92" w:rsidRPr="00CE4C82" w:rsidRDefault="008B2F92" w:rsidP="008B2F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Информационное сообщение о проведении аукциона </w:t>
      </w:r>
      <w:r w:rsidRPr="00CE4C82">
        <w:rPr>
          <w:rFonts w:ascii="Times New Roman" w:hAnsi="Times New Roman" w:cs="Times New Roman"/>
          <w:sz w:val="24"/>
          <w:szCs w:val="24"/>
        </w:rPr>
        <w:t>(далее – Информационное сообщение) - комплект документов, содержащий сведения о проведении аукциона, о предмете аукциона, условиях и порядке его проведения, условиях и сроках подписания договора купли-продажи, иных существенных условиях, включая проект договора купли-продажи и другие документы.</w:t>
      </w:r>
    </w:p>
    <w:p w:rsidR="008B2F92" w:rsidRPr="00CE4C82" w:rsidRDefault="008B2F92" w:rsidP="008B2F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Продавец </w:t>
      </w:r>
      <w:r w:rsidRPr="00CE4C82">
        <w:rPr>
          <w:rFonts w:ascii="Times New Roman" w:hAnsi="Times New Roman" w:cs="Times New Roman"/>
          <w:sz w:val="24"/>
          <w:szCs w:val="24"/>
        </w:rPr>
        <w:t xml:space="preserve">– </w:t>
      </w:r>
      <w:r w:rsidR="009F2F64">
        <w:rPr>
          <w:rFonts w:ascii="Times New Roman" w:hAnsi="Times New Roman" w:cs="Times New Roman"/>
          <w:sz w:val="24"/>
          <w:szCs w:val="24"/>
        </w:rPr>
        <w:t>Администрация Краснощековского района Алтайского края</w:t>
      </w:r>
      <w:r w:rsidRPr="00CE4C82">
        <w:rPr>
          <w:rFonts w:ascii="Times New Roman" w:hAnsi="Times New Roman" w:cs="Times New Roman"/>
          <w:sz w:val="24"/>
          <w:szCs w:val="24"/>
        </w:rPr>
        <w:t xml:space="preserve">, фактический и юридический адрес: </w:t>
      </w:r>
      <w:r w:rsidR="00C05A5C">
        <w:rPr>
          <w:rFonts w:ascii="Times New Roman" w:hAnsi="Times New Roman" w:cs="Times New Roman"/>
          <w:sz w:val="24"/>
          <w:szCs w:val="24"/>
        </w:rPr>
        <w:t>658340, Алтайский край, Краснощековский район, с.Краснощеково, ул.Ленина 152</w:t>
      </w:r>
    </w:p>
    <w:p w:rsidR="008B2F92" w:rsidRPr="00CE4C82" w:rsidRDefault="008B2F92" w:rsidP="008B2F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Организатор </w:t>
      </w:r>
      <w:r w:rsidRPr="00CE4C82">
        <w:rPr>
          <w:rFonts w:ascii="Times New Roman" w:hAnsi="Times New Roman" w:cs="Times New Roman"/>
          <w:sz w:val="24"/>
          <w:szCs w:val="24"/>
        </w:rPr>
        <w:t>(электронная торговая площадка) –</w:t>
      </w:r>
      <w:r w:rsidR="00C05A5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 - юридическое лицо, из числа юридических лиц, включенных в утвержденный Правительством Российской Федерации перечень юридических лиц для организации продажи государственного имущества в электронной форме, зарегистрированных на территории Российской Федерации, владеющих сайтом в информационно-телекоммуникационной сети «Интернет», официальный сайт в сети «Интернет» </w:t>
      </w:r>
      <w:r w:rsidRPr="00A560F5">
        <w:rPr>
          <w:rFonts w:ascii="Times New Roman" w:hAnsi="Times New Roman" w:cs="Times New Roman"/>
          <w:sz w:val="24"/>
          <w:szCs w:val="24"/>
        </w:rPr>
        <w:t>www.rts-tender.ru</w:t>
      </w:r>
      <w:r w:rsidRPr="00CE4C82">
        <w:rPr>
          <w:rFonts w:ascii="Times New Roman" w:hAnsi="Times New Roman" w:cs="Times New Roman"/>
          <w:sz w:val="24"/>
          <w:szCs w:val="24"/>
        </w:rPr>
        <w:t>.</w:t>
      </w:r>
    </w:p>
    <w:p w:rsidR="008B2F92" w:rsidRPr="00CE4C82" w:rsidRDefault="008B2F92" w:rsidP="008B2F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Заявка </w:t>
      </w:r>
      <w:r w:rsidRPr="00CE4C82">
        <w:rPr>
          <w:rFonts w:ascii="Times New Roman" w:hAnsi="Times New Roman" w:cs="Times New Roman"/>
          <w:sz w:val="24"/>
          <w:szCs w:val="24"/>
        </w:rPr>
        <w:t>– комплект документов, представленный претендентом в срок и по форме,</w:t>
      </w:r>
      <w:r w:rsidR="00C05A5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который установлен в Информационном сообщении.</w:t>
      </w:r>
    </w:p>
    <w:p w:rsidR="008B2F92" w:rsidRPr="00CE4C82" w:rsidRDefault="008B2F92" w:rsidP="008B2F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Аукционная комиссия </w:t>
      </w:r>
      <w:r w:rsidRPr="00CE4C82">
        <w:rPr>
          <w:rFonts w:ascii="Times New Roman" w:hAnsi="Times New Roman" w:cs="Times New Roman"/>
          <w:sz w:val="24"/>
          <w:szCs w:val="24"/>
        </w:rPr>
        <w:t>– комиссия по проведению аукциона, формируемая</w:t>
      </w:r>
      <w:r w:rsidR="00C05A5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Продавцом.</w:t>
      </w:r>
    </w:p>
    <w:p w:rsidR="008B2F92" w:rsidRPr="00CE4C82" w:rsidRDefault="008B2F92" w:rsidP="008B2F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Претендент </w:t>
      </w:r>
      <w:r w:rsidRPr="00CE4C82">
        <w:rPr>
          <w:rFonts w:ascii="Times New Roman" w:hAnsi="Times New Roman" w:cs="Times New Roman"/>
          <w:sz w:val="24"/>
          <w:szCs w:val="24"/>
        </w:rPr>
        <w:t>– юридическое лицо, физическое лицо или физическое лицо в качестве</w:t>
      </w:r>
      <w:r w:rsidR="00C05A5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индивидуального предпринимателя, прошедшее процедуру регистрации в соответствии с</w:t>
      </w:r>
      <w:r w:rsidR="00C05A5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Регламентом ЭТП, подавш</w:t>
      </w:r>
      <w:r>
        <w:rPr>
          <w:rFonts w:ascii="Times New Roman" w:hAnsi="Times New Roman" w:cs="Times New Roman"/>
          <w:sz w:val="24"/>
          <w:szCs w:val="24"/>
        </w:rPr>
        <w:t>ее</w:t>
      </w:r>
      <w:r w:rsidRPr="00CE4C82">
        <w:rPr>
          <w:rFonts w:ascii="Times New Roman" w:hAnsi="Times New Roman" w:cs="Times New Roman"/>
          <w:sz w:val="24"/>
          <w:szCs w:val="24"/>
        </w:rPr>
        <w:t xml:space="preserve"> в установленном порядке заявку и документы для участия в</w:t>
      </w:r>
      <w:r w:rsidR="00C05A5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продаже, намеревающееся принять участие в аукционе.</w:t>
      </w:r>
    </w:p>
    <w:p w:rsidR="008B2F92" w:rsidRPr="00CE4C82" w:rsidRDefault="008B2F92" w:rsidP="008B2F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Участник </w:t>
      </w:r>
      <w:r w:rsidRPr="00CE4C82">
        <w:rPr>
          <w:rFonts w:ascii="Times New Roman" w:hAnsi="Times New Roman" w:cs="Times New Roman"/>
          <w:sz w:val="24"/>
          <w:szCs w:val="24"/>
        </w:rPr>
        <w:t>– юридическое лицо, физическое лицо или физическое лицо в качестве</w:t>
      </w:r>
      <w:r w:rsidR="00C05A5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индивидуального предпринимателя, предоставившее Организатору заявку на участие в</w:t>
      </w:r>
      <w:r w:rsidR="00C05A5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продаже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CE4C82">
        <w:rPr>
          <w:rFonts w:ascii="Times New Roman" w:hAnsi="Times New Roman" w:cs="Times New Roman"/>
          <w:sz w:val="24"/>
          <w:szCs w:val="24"/>
        </w:rPr>
        <w:t>мущества и допущенное в установленном порядке Продавцом</w:t>
      </w:r>
      <w:r w:rsidR="00C05A5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для участия в продаже.</w:t>
      </w:r>
    </w:p>
    <w:p w:rsidR="008B2F92" w:rsidRPr="00CE4C82" w:rsidRDefault="008B2F92" w:rsidP="008B2F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Победитель </w:t>
      </w:r>
      <w:r w:rsidRPr="00CE4C82">
        <w:rPr>
          <w:rFonts w:ascii="Times New Roman" w:hAnsi="Times New Roman" w:cs="Times New Roman"/>
          <w:sz w:val="24"/>
          <w:szCs w:val="24"/>
        </w:rPr>
        <w:t>– участник продажи, предложивший наиболее высокую цену за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CE4C82">
        <w:rPr>
          <w:rFonts w:ascii="Times New Roman" w:hAnsi="Times New Roman" w:cs="Times New Roman"/>
          <w:sz w:val="24"/>
          <w:szCs w:val="24"/>
        </w:rPr>
        <w:t>мущество на аукционе и определенный в установленном законодательств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CE4C82">
        <w:rPr>
          <w:rFonts w:ascii="Times New Roman" w:hAnsi="Times New Roman" w:cs="Times New Roman"/>
          <w:sz w:val="24"/>
          <w:szCs w:val="24"/>
        </w:rPr>
        <w:t xml:space="preserve"> Российской</w:t>
      </w:r>
      <w:r w:rsidR="00C05A5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Федерации порядке, для заключения договора купли-продажи с Продавцом по результатам</w:t>
      </w:r>
      <w:r w:rsidR="00C05A5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продажи в электронной форме.</w:t>
      </w:r>
    </w:p>
    <w:p w:rsidR="008B2F92" w:rsidRPr="00CE4C82" w:rsidRDefault="008B2F92" w:rsidP="008B2F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Открытая часть электронной площадки </w:t>
      </w:r>
      <w:r w:rsidRPr="00CE4C82">
        <w:rPr>
          <w:rFonts w:ascii="Times New Roman" w:hAnsi="Times New Roman" w:cs="Times New Roman"/>
          <w:sz w:val="24"/>
          <w:szCs w:val="24"/>
        </w:rPr>
        <w:t>– раздел электронной площадки,</w:t>
      </w:r>
      <w:r w:rsidR="00C05A5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находящийся в открытом доступе, не требующий регистрации на электронной площадке</w:t>
      </w:r>
      <w:r w:rsidR="00C05A5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для работы в нём.</w:t>
      </w:r>
    </w:p>
    <w:p w:rsidR="008B2F92" w:rsidRPr="00CE4C82" w:rsidRDefault="008B2F92" w:rsidP="008B2F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Закрытая часть электронной площадки </w:t>
      </w:r>
      <w:r w:rsidRPr="00CE4C82">
        <w:rPr>
          <w:rFonts w:ascii="Times New Roman" w:hAnsi="Times New Roman" w:cs="Times New Roman"/>
          <w:sz w:val="24"/>
          <w:szCs w:val="24"/>
        </w:rPr>
        <w:t>– раздел электронной площадки, доступ</w:t>
      </w:r>
      <w:r w:rsidR="00C05A5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 которому имеют только зарегистрированные на электронной площадке Продавец и</w:t>
      </w:r>
      <w:r w:rsidR="00C05A5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участники, позволяющий пользователям получить доступ к информации и выполнять</w:t>
      </w:r>
      <w:r w:rsidR="00C05A5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определенные действия.</w:t>
      </w:r>
    </w:p>
    <w:p w:rsidR="008B2F92" w:rsidRPr="00CE4C82" w:rsidRDefault="008B2F92" w:rsidP="008B2F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Электронная подпись </w:t>
      </w:r>
      <w:r w:rsidRPr="00CE4C82">
        <w:rPr>
          <w:rFonts w:ascii="Times New Roman" w:hAnsi="Times New Roman" w:cs="Times New Roman"/>
          <w:sz w:val="24"/>
          <w:szCs w:val="24"/>
        </w:rPr>
        <w:t>– информация в электронной форме, которая присоединена</w:t>
      </w:r>
      <w:r w:rsidR="00C05A5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 другой информации в электронной форме (подписываемой информации) или иным</w:t>
      </w:r>
      <w:r w:rsidR="00C05A5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образом связана с такой информацией и которая используется для определения лица,</w:t>
      </w:r>
      <w:r w:rsidR="00C05A5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подписывающего информацию; реквизит электронного документа, предназначенный для</w:t>
      </w:r>
      <w:r w:rsidR="00C05A5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защиты данного электронного документа от подделки, полученный в результате</w:t>
      </w:r>
      <w:r w:rsidR="00C05A5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криптографического преобразования информации с использованием закрытого ключа</w:t>
      </w:r>
      <w:r w:rsidR="00C05A5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подписи и позволяющий идентифицировать владельца сертификата ключа</w:t>
      </w:r>
      <w:r w:rsidR="00C05A5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подписи, а также установить отсутствие искажения информации в электронном документе.</w:t>
      </w:r>
    </w:p>
    <w:p w:rsidR="008B2F92" w:rsidRPr="00CE4C82" w:rsidRDefault="008B2F92" w:rsidP="008B2F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Электронный документ </w:t>
      </w:r>
      <w:r w:rsidRPr="00CE4C82">
        <w:rPr>
          <w:rFonts w:ascii="Times New Roman" w:hAnsi="Times New Roman" w:cs="Times New Roman"/>
          <w:sz w:val="24"/>
          <w:szCs w:val="24"/>
        </w:rPr>
        <w:t>– документированная информация, представленная в</w:t>
      </w:r>
      <w:r w:rsidR="00C05A5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форме, то есть в виде, пригодном для восприятия человеком с использованием</w:t>
      </w:r>
      <w:r w:rsidR="00C05A5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электронных вычислительных машин, а также для передачи по информационно-телекоммуникационным сетям или обработки в информационных системах.</w:t>
      </w:r>
    </w:p>
    <w:p w:rsidR="008B2F92" w:rsidRPr="00CE4C82" w:rsidRDefault="008B2F92" w:rsidP="008B2F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Электронный образ документа </w:t>
      </w:r>
      <w:r w:rsidRPr="00CE4C82">
        <w:rPr>
          <w:rFonts w:ascii="Times New Roman" w:hAnsi="Times New Roman" w:cs="Times New Roman"/>
          <w:sz w:val="24"/>
          <w:szCs w:val="24"/>
        </w:rPr>
        <w:t>– электронная копия документа, выполненная на</w:t>
      </w:r>
      <w:r w:rsidR="00C05A5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бумажном носителе, заверенная электронной подписью лица, имеющего право действовать</w:t>
      </w:r>
      <w:r w:rsidR="00C05A5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от имени лица, направившего такую копию документа.</w:t>
      </w:r>
    </w:p>
    <w:p w:rsidR="008B2F92" w:rsidRPr="00CE4C82" w:rsidRDefault="008B2F92" w:rsidP="008B2F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Электронное сообщение (электронное уведомление) </w:t>
      </w:r>
      <w:r w:rsidRPr="00CE4C82">
        <w:rPr>
          <w:rFonts w:ascii="Times New Roman" w:hAnsi="Times New Roman" w:cs="Times New Roman"/>
          <w:sz w:val="24"/>
          <w:szCs w:val="24"/>
        </w:rPr>
        <w:t>– информация,</w:t>
      </w:r>
      <w:r w:rsidR="00C05A5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направляемая пользователями электронной площадки друг другу в процессе работы на</w:t>
      </w:r>
      <w:r w:rsidR="00C05A5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площадке.</w:t>
      </w:r>
    </w:p>
    <w:p w:rsidR="008B2F92" w:rsidRPr="00CE4C82" w:rsidRDefault="008B2F92" w:rsidP="008B2F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Электронный журнал </w:t>
      </w:r>
      <w:r w:rsidRPr="00CE4C82">
        <w:rPr>
          <w:rFonts w:ascii="Times New Roman" w:hAnsi="Times New Roman" w:cs="Times New Roman"/>
          <w:sz w:val="24"/>
          <w:szCs w:val="24"/>
        </w:rPr>
        <w:t>– электронный документ, в котором Организатором</w:t>
      </w:r>
      <w:r w:rsidR="00C05A5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посредством программных и технических средств электронной площадки фиксируется ход</w:t>
      </w:r>
      <w:r w:rsidR="00C05A5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проведения процедуры электронного аукциона.</w:t>
      </w:r>
    </w:p>
    <w:p w:rsidR="008B2F92" w:rsidRPr="00CE4C82" w:rsidRDefault="008B2F92" w:rsidP="008B2F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Личный кабинет </w:t>
      </w:r>
      <w:r w:rsidRPr="00CE4C82">
        <w:rPr>
          <w:rFonts w:ascii="Times New Roman" w:hAnsi="Times New Roman" w:cs="Times New Roman"/>
          <w:sz w:val="24"/>
          <w:szCs w:val="24"/>
        </w:rPr>
        <w:t>- персональный рабочий раздел на электронной площадке,</w:t>
      </w:r>
      <w:r w:rsidR="00C05A5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доступ к которому может иметь только зарегистрированное на электронной площадке лицо</w:t>
      </w:r>
      <w:r w:rsidR="00C05A5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путем ввода через интерфейс сайта идентифицирующих данных (имени пользователя и</w:t>
      </w:r>
      <w:r w:rsidR="00C05A5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пароля).</w:t>
      </w:r>
    </w:p>
    <w:p w:rsidR="008B2F92" w:rsidRPr="00CE4C82" w:rsidRDefault="008B2F92" w:rsidP="008B2F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Официальные сайты по продаже имущества </w:t>
      </w:r>
      <w:r w:rsidRPr="00CE4C82">
        <w:rPr>
          <w:rFonts w:ascii="Times New Roman" w:hAnsi="Times New Roman" w:cs="Times New Roman"/>
          <w:sz w:val="24"/>
          <w:szCs w:val="24"/>
        </w:rPr>
        <w:t>- официальный сайт Российской</w:t>
      </w:r>
      <w:r w:rsidR="00C05A5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Федерации для размещения информации о проведении торгов в сети «Интернет»www.torgi.gov.ru, сайт</w:t>
      </w:r>
      <w:r w:rsidR="00C05A5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Организатора в сети «Интернет» (электронной площадки), официальный сайт Продавца в</w:t>
      </w:r>
      <w:r w:rsidR="00C05A5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сети «Интернет».</w:t>
      </w:r>
    </w:p>
    <w:p w:rsidR="00534E9A" w:rsidRPr="00CE4C82" w:rsidRDefault="00534E9A" w:rsidP="00EA2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2. Правовое регулирование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Аукцион проводится в соответствии с: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- Гражданским кодексом Российской Федерации;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lastRenderedPageBreak/>
        <w:t>- Федеральным законом от 21 декабря 2001 г. № 178-ФЗ «О приватизации</w:t>
      </w:r>
      <w:r w:rsidR="0010769E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государственного и муниципального имущества»;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- постановлением Правительства Российской Федерации от 27 августа 2012 г. № 860«Об организации и проведении продажи государственного или муниципального</w:t>
      </w:r>
      <w:r w:rsidR="0010769E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имущества в электронной форме»;</w:t>
      </w:r>
    </w:p>
    <w:p w:rsidR="0010769E" w:rsidRDefault="0010769E" w:rsidP="00603A2A">
      <w:pPr>
        <w:autoSpaceDE w:val="0"/>
        <w:autoSpaceDN w:val="0"/>
        <w:adjustRightInd w:val="0"/>
        <w:spacing w:after="0" w:line="240" w:lineRule="auto"/>
        <w:jc w:val="both"/>
        <w:rPr>
          <w:rStyle w:val="grame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grame"/>
          <w:rFonts w:ascii="Times New Roman" w:hAnsi="Times New Roman" w:cs="Times New Roman"/>
          <w:color w:val="000000"/>
          <w:sz w:val="24"/>
          <w:szCs w:val="24"/>
        </w:rPr>
        <w:t>- Решение</w:t>
      </w:r>
      <w:r w:rsidRPr="0010769E">
        <w:rPr>
          <w:rStyle w:val="grame"/>
          <w:rFonts w:ascii="Times New Roman" w:hAnsi="Times New Roman" w:cs="Times New Roman"/>
          <w:color w:val="000000"/>
          <w:sz w:val="24"/>
          <w:szCs w:val="24"/>
        </w:rPr>
        <w:t xml:space="preserve"> Краснощековского районного совета депутатов от 21.02.2014г. №1-РС «Об утверждении Положения о приватизации муниципального имущества</w:t>
      </w:r>
      <w:r>
        <w:rPr>
          <w:rStyle w:val="grame"/>
          <w:rFonts w:ascii="Times New Roman" w:hAnsi="Times New Roman" w:cs="Times New Roman"/>
          <w:color w:val="000000"/>
          <w:sz w:val="24"/>
          <w:szCs w:val="24"/>
        </w:rPr>
        <w:t>»</w:t>
      </w:r>
    </w:p>
    <w:p w:rsidR="00603A2A" w:rsidRPr="00CE4C82" w:rsidRDefault="0010769E" w:rsidP="001076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69E">
        <w:rPr>
          <w:rFonts w:ascii="Times New Roman" w:hAnsi="Times New Roman" w:cs="Times New Roman"/>
          <w:sz w:val="24"/>
          <w:szCs w:val="24"/>
        </w:rPr>
        <w:t>Прогнозным планом приватизации муниципального имущества Краснощёковского района на 2018-2020 г.г.,</w:t>
      </w:r>
      <w:r>
        <w:rPr>
          <w:rFonts w:ascii="Times New Roman" w:hAnsi="Times New Roman" w:cs="Times New Roman"/>
          <w:sz w:val="24"/>
          <w:szCs w:val="24"/>
        </w:rPr>
        <w:t>(Решение Краснощековского</w:t>
      </w:r>
      <w:r w:rsidR="009F2F64">
        <w:rPr>
          <w:rFonts w:ascii="Times New Roman" w:hAnsi="Times New Roman" w:cs="Times New Roman"/>
          <w:sz w:val="24"/>
          <w:szCs w:val="24"/>
        </w:rPr>
        <w:t xml:space="preserve"> районного совета депутатов № 26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9F2F64">
        <w:rPr>
          <w:rFonts w:ascii="Times New Roman" w:hAnsi="Times New Roman" w:cs="Times New Roman"/>
          <w:sz w:val="24"/>
          <w:szCs w:val="24"/>
        </w:rPr>
        <w:t>14.09.2020</w:t>
      </w:r>
      <w:r>
        <w:rPr>
          <w:rFonts w:ascii="Times New Roman" w:hAnsi="Times New Roman" w:cs="Times New Roman"/>
          <w:sz w:val="24"/>
          <w:szCs w:val="24"/>
        </w:rPr>
        <w:t>. «</w:t>
      </w:r>
      <w:r w:rsidRPr="0010769E">
        <w:rPr>
          <w:rFonts w:ascii="Times New Roman" w:hAnsi="Times New Roman" w:cs="Times New Roman"/>
          <w:sz w:val="24"/>
          <w:szCs w:val="24"/>
        </w:rPr>
        <w:t>О внесении изменений в Прогнозный план приватизации муниципального имущества Краснощёковского района на 2018-2020 г.г., утвержденный  Решением Краснощёковского районного Совета депутатов от 22.12.2017 г. № 36»</w:t>
      </w:r>
      <w:r w:rsidRPr="00CE4C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23E3" w:rsidRPr="00436907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- иными нормативными правовыми актами Российской Федерации</w:t>
      </w:r>
      <w:r w:rsidR="00603A2A" w:rsidRPr="00CE4C82">
        <w:rPr>
          <w:rFonts w:ascii="Times New Roman" w:hAnsi="Times New Roman" w:cs="Times New Roman"/>
          <w:sz w:val="24"/>
          <w:szCs w:val="24"/>
        </w:rPr>
        <w:t xml:space="preserve"> и Алтайского края</w:t>
      </w:r>
      <w:r w:rsidRPr="00CE4C82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EA2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3. Сведения об аукционе</w:t>
      </w:r>
    </w:p>
    <w:p w:rsidR="00534E9A" w:rsidRPr="00CE4C82" w:rsidRDefault="00534E9A" w:rsidP="00603A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3.1. Основание проведения торгов – </w:t>
      </w:r>
      <w:r w:rsidR="0010769E">
        <w:rPr>
          <w:rFonts w:ascii="Times New Roman" w:hAnsi="Times New Roman" w:cs="Times New Roman"/>
          <w:sz w:val="24"/>
          <w:szCs w:val="24"/>
        </w:rPr>
        <w:t>постановление Администрации Краснощековского района Алтайского края №</w:t>
      </w:r>
      <w:r w:rsidR="009F2F64">
        <w:rPr>
          <w:rFonts w:ascii="Times New Roman" w:hAnsi="Times New Roman" w:cs="Times New Roman"/>
          <w:sz w:val="24"/>
          <w:szCs w:val="24"/>
        </w:rPr>
        <w:t>334</w:t>
      </w:r>
      <w:r w:rsidR="0010769E">
        <w:rPr>
          <w:rFonts w:ascii="Times New Roman" w:hAnsi="Times New Roman" w:cs="Times New Roman"/>
          <w:sz w:val="24"/>
          <w:szCs w:val="24"/>
        </w:rPr>
        <w:t xml:space="preserve">  от </w:t>
      </w:r>
      <w:r w:rsidR="009F2F64">
        <w:rPr>
          <w:rFonts w:ascii="Times New Roman" w:hAnsi="Times New Roman" w:cs="Times New Roman"/>
          <w:sz w:val="24"/>
          <w:szCs w:val="24"/>
        </w:rPr>
        <w:t>18.09</w:t>
      </w:r>
      <w:r w:rsidR="0010769E">
        <w:rPr>
          <w:rFonts w:ascii="Times New Roman" w:hAnsi="Times New Roman" w:cs="Times New Roman"/>
          <w:sz w:val="24"/>
          <w:szCs w:val="24"/>
        </w:rPr>
        <w:t>.2020г.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3.2. Собственник выставляемого на торги имущества </w:t>
      </w:r>
      <w:r w:rsidR="00603A2A" w:rsidRPr="00CE4C82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3C798C">
        <w:rPr>
          <w:rFonts w:ascii="Times New Roman" w:hAnsi="Times New Roman" w:cs="Times New Roman"/>
          <w:sz w:val="24"/>
          <w:szCs w:val="24"/>
        </w:rPr>
        <w:t xml:space="preserve"> муниципальное образование Краснощековский район Алтайского края</w:t>
      </w:r>
    </w:p>
    <w:p w:rsidR="00534E9A" w:rsidRPr="00085B4F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5B4F">
        <w:rPr>
          <w:rFonts w:ascii="Times New Roman" w:hAnsi="Times New Roman" w:cs="Times New Roman"/>
          <w:b/>
          <w:bCs/>
          <w:sz w:val="24"/>
          <w:szCs w:val="24"/>
        </w:rPr>
        <w:t>3.3. Организатор:</w:t>
      </w:r>
    </w:p>
    <w:p w:rsidR="00534E9A" w:rsidRPr="00085B4F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5B4F">
        <w:rPr>
          <w:rFonts w:ascii="Times New Roman" w:hAnsi="Times New Roman" w:cs="Times New Roman"/>
          <w:sz w:val="24"/>
          <w:szCs w:val="24"/>
        </w:rPr>
        <w:t xml:space="preserve">Наименование – </w:t>
      </w:r>
      <w:r w:rsidR="00085B4F" w:rsidRPr="00085B4F">
        <w:rPr>
          <w:rFonts w:ascii="Times New Roman" w:hAnsi="Times New Roman" w:cs="Times New Roman"/>
          <w:sz w:val="24"/>
          <w:szCs w:val="24"/>
        </w:rPr>
        <w:t>ОО</w:t>
      </w:r>
      <w:r w:rsidRPr="00085B4F">
        <w:rPr>
          <w:rFonts w:ascii="Times New Roman" w:hAnsi="Times New Roman" w:cs="Times New Roman"/>
          <w:sz w:val="24"/>
          <w:szCs w:val="24"/>
        </w:rPr>
        <w:t>О «Р</w:t>
      </w:r>
      <w:r w:rsidR="00085B4F" w:rsidRPr="00085B4F">
        <w:rPr>
          <w:rFonts w:ascii="Times New Roman" w:hAnsi="Times New Roman" w:cs="Times New Roman"/>
          <w:sz w:val="24"/>
          <w:szCs w:val="24"/>
        </w:rPr>
        <w:t>ТС-тендер</w:t>
      </w:r>
      <w:r w:rsidRPr="00085B4F">
        <w:rPr>
          <w:rFonts w:ascii="Times New Roman" w:hAnsi="Times New Roman" w:cs="Times New Roman"/>
          <w:sz w:val="24"/>
          <w:szCs w:val="24"/>
        </w:rPr>
        <w:t>».</w:t>
      </w:r>
    </w:p>
    <w:p w:rsidR="00534E9A" w:rsidRPr="00085B4F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5B4F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085B4F" w:rsidRPr="00085B4F">
        <w:rPr>
          <w:rFonts w:ascii="Times New Roman" w:hAnsi="Times New Roman" w:cs="Times New Roman"/>
          <w:sz w:val="24"/>
          <w:szCs w:val="24"/>
        </w:rPr>
        <w:t>–</w:t>
      </w:r>
      <w:r w:rsidR="002468A9">
        <w:rPr>
          <w:rFonts w:ascii="Times New Roman" w:hAnsi="Times New Roman" w:cs="Times New Roman"/>
          <w:sz w:val="24"/>
          <w:szCs w:val="24"/>
        </w:rPr>
        <w:t xml:space="preserve"> </w:t>
      </w:r>
      <w:r w:rsidR="00085B4F" w:rsidRPr="00085B4F">
        <w:rPr>
          <w:rFonts w:ascii="Times New Roman" w:hAnsi="Times New Roman" w:cs="Times New Roman"/>
          <w:sz w:val="24"/>
          <w:szCs w:val="24"/>
        </w:rPr>
        <w:t>г. Москва, наб. Тараса Шевченко, 23А</w:t>
      </w:r>
      <w:r w:rsidRPr="00085B4F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5B4F">
        <w:rPr>
          <w:rFonts w:ascii="Times New Roman" w:hAnsi="Times New Roman" w:cs="Times New Roman"/>
          <w:sz w:val="24"/>
          <w:szCs w:val="24"/>
        </w:rPr>
        <w:t>Сайт - http://</w:t>
      </w:r>
      <w:r w:rsidR="00A560F5" w:rsidRPr="00A560F5">
        <w:rPr>
          <w:rFonts w:ascii="Times New Roman" w:hAnsi="Times New Roman" w:cs="Times New Roman"/>
          <w:sz w:val="24"/>
          <w:szCs w:val="24"/>
        </w:rPr>
        <w:t>www.rts-tender.ru</w:t>
      </w:r>
      <w:r w:rsidRPr="00085B4F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3.4. Продавец: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3E2A53" w:rsidRPr="00CE4C82">
        <w:rPr>
          <w:rFonts w:ascii="Times New Roman" w:hAnsi="Times New Roman" w:cs="Times New Roman"/>
          <w:sz w:val="24"/>
          <w:szCs w:val="24"/>
        </w:rPr>
        <w:t>–</w:t>
      </w:r>
      <w:r w:rsidR="006A109D">
        <w:rPr>
          <w:rFonts w:ascii="Times New Roman" w:hAnsi="Times New Roman" w:cs="Times New Roman"/>
          <w:sz w:val="24"/>
          <w:szCs w:val="24"/>
        </w:rPr>
        <w:t xml:space="preserve"> </w:t>
      </w:r>
      <w:r w:rsidR="009F2F64">
        <w:rPr>
          <w:rFonts w:ascii="Times New Roman" w:hAnsi="Times New Roman" w:cs="Times New Roman"/>
          <w:sz w:val="24"/>
          <w:szCs w:val="24"/>
        </w:rPr>
        <w:t>Администрация Краснощековского района Алтайского края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3C798C">
        <w:rPr>
          <w:rFonts w:ascii="Times New Roman" w:hAnsi="Times New Roman" w:cs="Times New Roman"/>
          <w:sz w:val="24"/>
          <w:szCs w:val="24"/>
        </w:rPr>
        <w:t>658340</w:t>
      </w:r>
      <w:r w:rsidRPr="00CE4C82">
        <w:rPr>
          <w:rFonts w:ascii="Times New Roman" w:hAnsi="Times New Roman" w:cs="Times New Roman"/>
          <w:sz w:val="24"/>
          <w:szCs w:val="24"/>
        </w:rPr>
        <w:t xml:space="preserve">, </w:t>
      </w:r>
      <w:r w:rsidR="003C798C">
        <w:rPr>
          <w:rFonts w:ascii="Times New Roman" w:hAnsi="Times New Roman" w:cs="Times New Roman"/>
          <w:sz w:val="24"/>
          <w:szCs w:val="24"/>
        </w:rPr>
        <w:t>Краснощековский р-н, с. Краснощеково, ул. Ленина 152</w:t>
      </w:r>
    </w:p>
    <w:p w:rsidR="00534E9A" w:rsidRPr="00CE4C82" w:rsidRDefault="003E2A53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Сайт </w:t>
      </w:r>
      <w:r w:rsidRPr="003C798C">
        <w:rPr>
          <w:rFonts w:ascii="Times New Roman" w:hAnsi="Times New Roman" w:cs="Times New Roman"/>
          <w:sz w:val="24"/>
          <w:szCs w:val="24"/>
        </w:rPr>
        <w:t xml:space="preserve">– </w:t>
      </w:r>
      <w:hyperlink r:id="rId8" w:history="1">
        <w:r w:rsidR="003C798C" w:rsidRPr="003C798C">
          <w:rPr>
            <w:rStyle w:val="a9"/>
            <w:rFonts w:ascii="Times New Roman" w:hAnsi="Times New Roman" w:cs="Times New Roman"/>
            <w:sz w:val="24"/>
            <w:szCs w:val="24"/>
          </w:rPr>
          <w:t>https://krasadm.ru</w:t>
        </w:r>
      </w:hyperlink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Телефон – 8 (</w:t>
      </w:r>
      <w:r w:rsidR="003C798C">
        <w:rPr>
          <w:rFonts w:ascii="Times New Roman" w:hAnsi="Times New Roman" w:cs="Times New Roman"/>
          <w:sz w:val="24"/>
          <w:szCs w:val="24"/>
        </w:rPr>
        <w:t>38575)22-4-01</w:t>
      </w:r>
      <w:r w:rsidRPr="00CE4C82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3.5. Форма аукциона (способ приватизации) – </w:t>
      </w:r>
      <w:r w:rsidRPr="00CE4C82">
        <w:rPr>
          <w:rFonts w:ascii="Times New Roman" w:hAnsi="Times New Roman" w:cs="Times New Roman"/>
          <w:sz w:val="24"/>
          <w:szCs w:val="24"/>
        </w:rPr>
        <w:t>аукцион в электронной форме,</w:t>
      </w:r>
      <w:r w:rsidR="003C798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открытый по составу участников.</w:t>
      </w:r>
    </w:p>
    <w:p w:rsidR="00534E9A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3.6. Сведения об Имуществе (лоте), выставляемом на аукционе в электронной</w:t>
      </w:r>
      <w:r w:rsidR="003C79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>форме:</w:t>
      </w:r>
    </w:p>
    <w:p w:rsidR="00A00C71" w:rsidRPr="00980126" w:rsidRDefault="00A00C71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0126">
        <w:rPr>
          <w:rFonts w:ascii="Times New Roman" w:hAnsi="Times New Roman" w:cs="Times New Roman"/>
          <w:b/>
          <w:bCs/>
          <w:sz w:val="24"/>
          <w:szCs w:val="24"/>
        </w:rPr>
        <w:t>Лот № 1:</w:t>
      </w:r>
    </w:p>
    <w:p w:rsidR="003C798C" w:rsidRPr="00A25DC7" w:rsidRDefault="009F2F64" w:rsidP="003C798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24CA">
        <w:rPr>
          <w:rFonts w:ascii="Times New Roman" w:hAnsi="Times New Roman" w:cs="Times New Roman"/>
          <w:sz w:val="24"/>
          <w:szCs w:val="24"/>
        </w:rPr>
        <w:t>Здание Дома культуры с земельным участком</w:t>
      </w:r>
      <w:r>
        <w:rPr>
          <w:rFonts w:ascii="Times New Roman" w:hAnsi="Times New Roman" w:cs="Times New Roman"/>
          <w:sz w:val="24"/>
          <w:szCs w:val="24"/>
        </w:rPr>
        <w:t xml:space="preserve"> (з</w:t>
      </w:r>
      <w:r w:rsidRPr="007A24CA">
        <w:rPr>
          <w:rFonts w:ascii="Times New Roman" w:hAnsi="Times New Roman" w:cs="Times New Roman"/>
          <w:sz w:val="24"/>
          <w:szCs w:val="24"/>
        </w:rPr>
        <w:t>дание нежилое, площадь - 776,4 кв.м., кадастровый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4CA">
        <w:rPr>
          <w:rFonts w:ascii="Times New Roman" w:hAnsi="Times New Roman" w:cs="Times New Roman"/>
          <w:sz w:val="24"/>
          <w:szCs w:val="24"/>
        </w:rPr>
        <w:t>номер 22:21:020022:788;</w:t>
      </w:r>
      <w:r>
        <w:rPr>
          <w:rFonts w:ascii="Times New Roman" w:hAnsi="Times New Roman" w:cs="Times New Roman"/>
          <w:sz w:val="24"/>
          <w:szCs w:val="24"/>
        </w:rPr>
        <w:t xml:space="preserve"> з</w:t>
      </w:r>
      <w:r w:rsidRPr="007A24CA">
        <w:rPr>
          <w:rFonts w:ascii="Times New Roman" w:hAnsi="Times New Roman" w:cs="Times New Roman"/>
          <w:sz w:val="24"/>
          <w:szCs w:val="24"/>
        </w:rPr>
        <w:t>емельный участок площадью -1591 кв. м., кадастровый номер 22:21:020022:786</w:t>
      </w:r>
      <w:r>
        <w:rPr>
          <w:rFonts w:ascii="Times New Roman" w:hAnsi="Times New Roman" w:cs="Times New Roman"/>
          <w:sz w:val="24"/>
          <w:szCs w:val="24"/>
        </w:rPr>
        <w:t>), расположенного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597D">
        <w:rPr>
          <w:rFonts w:ascii="Times New Roman" w:hAnsi="Times New Roman" w:cs="Times New Roman"/>
          <w:sz w:val="24"/>
          <w:szCs w:val="24"/>
        </w:rPr>
        <w:t>по адресу: Алтайский край, Краснощековский район, с. Краснощеково, ул.Молодежная, д.9а</w:t>
      </w:r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:rsidR="00534E9A" w:rsidRPr="00980126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0126">
        <w:rPr>
          <w:rFonts w:ascii="Times New Roman" w:hAnsi="Times New Roman" w:cs="Times New Roman"/>
          <w:b/>
          <w:bCs/>
          <w:sz w:val="24"/>
          <w:szCs w:val="24"/>
        </w:rPr>
        <w:t xml:space="preserve">Начальная цена (лота) </w:t>
      </w:r>
      <w:r w:rsidR="00305EFA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E37F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F2F64" w:rsidRPr="009F2F6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9F2F64" w:rsidRPr="009F2F64">
        <w:rPr>
          <w:rFonts w:ascii="Times New Roman" w:hAnsi="Times New Roman" w:cs="Times New Roman"/>
          <w:b/>
          <w:sz w:val="24"/>
          <w:szCs w:val="24"/>
        </w:rPr>
        <w:t>60 306</w:t>
      </w:r>
      <w:r w:rsidR="009F2F64">
        <w:rPr>
          <w:rFonts w:ascii="Times New Roman" w:hAnsi="Times New Roman" w:cs="Times New Roman"/>
          <w:sz w:val="24"/>
          <w:szCs w:val="24"/>
        </w:rPr>
        <w:t xml:space="preserve">(пятьсот шестьдесят тысяч триста шесть) рублей </w:t>
      </w:r>
      <w:r w:rsidR="009F2F64" w:rsidRPr="009F2F64">
        <w:rPr>
          <w:rFonts w:ascii="Times New Roman" w:hAnsi="Times New Roman" w:cs="Times New Roman"/>
          <w:b/>
          <w:sz w:val="24"/>
          <w:szCs w:val="24"/>
        </w:rPr>
        <w:t>00</w:t>
      </w:r>
      <w:r w:rsidR="009F2F64">
        <w:rPr>
          <w:rFonts w:ascii="Times New Roman" w:hAnsi="Times New Roman" w:cs="Times New Roman"/>
          <w:sz w:val="24"/>
          <w:szCs w:val="24"/>
        </w:rPr>
        <w:t xml:space="preserve"> копеек</w:t>
      </w:r>
      <w:r w:rsidR="00E37F4B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 w:rsidR="006A109D">
        <w:rPr>
          <w:rFonts w:ascii="Times New Roman" w:hAnsi="Times New Roman" w:cs="Times New Roman"/>
          <w:sz w:val="24"/>
          <w:szCs w:val="24"/>
        </w:rPr>
        <w:t xml:space="preserve"> в соответствии с отчетом об оценке рыночной стоимости №</w:t>
      </w:r>
      <w:r w:rsidR="009F2F64">
        <w:rPr>
          <w:rFonts w:ascii="Times New Roman" w:hAnsi="Times New Roman" w:cs="Times New Roman"/>
          <w:sz w:val="24"/>
          <w:szCs w:val="24"/>
        </w:rPr>
        <w:t>Н-2020-07 от 14.09</w:t>
      </w:r>
      <w:r w:rsidR="006A109D">
        <w:rPr>
          <w:rFonts w:ascii="Times New Roman" w:hAnsi="Times New Roman" w:cs="Times New Roman"/>
          <w:sz w:val="24"/>
          <w:szCs w:val="24"/>
        </w:rPr>
        <w:t>.2020г.</w:t>
      </w:r>
    </w:p>
    <w:p w:rsidR="00534E9A" w:rsidRPr="00980126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126">
        <w:rPr>
          <w:rFonts w:ascii="Times New Roman" w:hAnsi="Times New Roman" w:cs="Times New Roman"/>
          <w:b/>
          <w:bCs/>
          <w:sz w:val="24"/>
          <w:szCs w:val="24"/>
        </w:rPr>
        <w:t>Шаг аукциона (величина повышения цены</w:t>
      </w:r>
      <w:r w:rsidR="00E37F4B">
        <w:rPr>
          <w:rFonts w:ascii="Times New Roman" w:hAnsi="Times New Roman" w:cs="Times New Roman"/>
          <w:b/>
          <w:bCs/>
          <w:sz w:val="24"/>
          <w:szCs w:val="24"/>
        </w:rPr>
        <w:t>, 5%</w:t>
      </w:r>
      <w:r w:rsidRPr="00980126">
        <w:rPr>
          <w:rFonts w:ascii="Times New Roman" w:hAnsi="Times New Roman" w:cs="Times New Roman"/>
          <w:b/>
          <w:bCs/>
          <w:sz w:val="24"/>
          <w:szCs w:val="24"/>
        </w:rPr>
        <w:t xml:space="preserve">) – </w:t>
      </w:r>
      <w:r w:rsidR="009F2F64">
        <w:rPr>
          <w:rFonts w:ascii="Times New Roman" w:hAnsi="Times New Roman" w:cs="Times New Roman"/>
          <w:b/>
          <w:sz w:val="24"/>
          <w:szCs w:val="24"/>
        </w:rPr>
        <w:t>28 015(</w:t>
      </w:r>
      <w:r w:rsidR="009F2F64" w:rsidRPr="009F2F64">
        <w:rPr>
          <w:rFonts w:ascii="Times New Roman" w:hAnsi="Times New Roman" w:cs="Times New Roman"/>
          <w:sz w:val="24"/>
          <w:szCs w:val="24"/>
        </w:rPr>
        <w:t xml:space="preserve">двадцать восемь тысяч </w:t>
      </w:r>
      <w:r w:rsidR="009F2F64">
        <w:rPr>
          <w:rFonts w:ascii="Times New Roman" w:hAnsi="Times New Roman" w:cs="Times New Roman"/>
          <w:sz w:val="24"/>
          <w:szCs w:val="24"/>
        </w:rPr>
        <w:t>пятнадцать</w:t>
      </w:r>
      <w:r w:rsidR="009F2F64">
        <w:rPr>
          <w:rFonts w:ascii="Times New Roman" w:hAnsi="Times New Roman" w:cs="Times New Roman"/>
          <w:b/>
          <w:sz w:val="24"/>
          <w:szCs w:val="24"/>
        </w:rPr>
        <w:t>) рублей 30 копеек</w:t>
      </w:r>
    </w:p>
    <w:p w:rsidR="00534E9A" w:rsidRPr="00980126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126">
        <w:rPr>
          <w:rFonts w:ascii="Times New Roman" w:hAnsi="Times New Roman" w:cs="Times New Roman"/>
          <w:b/>
          <w:bCs/>
          <w:sz w:val="24"/>
          <w:szCs w:val="24"/>
        </w:rPr>
        <w:t>Размер задатк</w:t>
      </w:r>
      <w:r w:rsidR="00E37F4B">
        <w:rPr>
          <w:rFonts w:ascii="Times New Roman" w:hAnsi="Times New Roman" w:cs="Times New Roman"/>
          <w:b/>
          <w:bCs/>
          <w:sz w:val="24"/>
          <w:szCs w:val="24"/>
        </w:rPr>
        <w:t>а (20%)</w:t>
      </w:r>
      <w:r w:rsidRPr="00980126">
        <w:rPr>
          <w:rFonts w:ascii="Times New Roman" w:hAnsi="Times New Roman" w:cs="Times New Roman"/>
          <w:b/>
          <w:bCs/>
          <w:sz w:val="24"/>
          <w:szCs w:val="24"/>
        </w:rPr>
        <w:t xml:space="preserve"> –</w:t>
      </w:r>
      <w:r w:rsidR="00E37F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919AD">
        <w:rPr>
          <w:rFonts w:ascii="Times New Roman" w:hAnsi="Times New Roman" w:cs="Times New Roman"/>
          <w:b/>
          <w:sz w:val="24"/>
          <w:szCs w:val="24"/>
        </w:rPr>
        <w:t>112 062 (</w:t>
      </w:r>
      <w:r w:rsidR="00F919AD" w:rsidRPr="00F919AD">
        <w:rPr>
          <w:rFonts w:ascii="Times New Roman" w:hAnsi="Times New Roman" w:cs="Times New Roman"/>
          <w:sz w:val="24"/>
          <w:szCs w:val="24"/>
        </w:rPr>
        <w:t>сто двенадцать тысяч шестьдесят два)</w:t>
      </w:r>
      <w:r w:rsidR="00F919AD">
        <w:rPr>
          <w:rFonts w:ascii="Times New Roman" w:hAnsi="Times New Roman" w:cs="Times New Roman"/>
          <w:b/>
          <w:sz w:val="24"/>
          <w:szCs w:val="24"/>
        </w:rPr>
        <w:t xml:space="preserve"> рубля 00 копеек.</w:t>
      </w:r>
    </w:p>
    <w:p w:rsidR="00534E9A" w:rsidRPr="00980126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126">
        <w:rPr>
          <w:rFonts w:ascii="Times New Roman" w:hAnsi="Times New Roman" w:cs="Times New Roman"/>
          <w:b/>
          <w:bCs/>
          <w:sz w:val="24"/>
          <w:szCs w:val="24"/>
        </w:rPr>
        <w:t xml:space="preserve">Срок внесения задатка – </w:t>
      </w:r>
      <w:r w:rsidR="006A109D">
        <w:rPr>
          <w:rFonts w:ascii="Times New Roman" w:hAnsi="Times New Roman" w:cs="Times New Roman"/>
          <w:sz w:val="24"/>
          <w:szCs w:val="24"/>
        </w:rPr>
        <w:t xml:space="preserve">с </w:t>
      </w:r>
      <w:r w:rsidR="00F919AD">
        <w:rPr>
          <w:rFonts w:ascii="Times New Roman" w:hAnsi="Times New Roman" w:cs="Times New Roman"/>
          <w:sz w:val="24"/>
          <w:szCs w:val="24"/>
        </w:rPr>
        <w:t>22.09.2020</w:t>
      </w:r>
      <w:r w:rsidR="006A109D">
        <w:rPr>
          <w:rFonts w:ascii="Times New Roman" w:hAnsi="Times New Roman" w:cs="Times New Roman"/>
          <w:sz w:val="24"/>
          <w:szCs w:val="24"/>
        </w:rPr>
        <w:t xml:space="preserve">г. по </w:t>
      </w:r>
      <w:r w:rsidR="00F919AD">
        <w:rPr>
          <w:rFonts w:ascii="Times New Roman" w:hAnsi="Times New Roman" w:cs="Times New Roman"/>
          <w:sz w:val="24"/>
          <w:szCs w:val="24"/>
        </w:rPr>
        <w:t>22.10.2020</w:t>
      </w:r>
      <w:r w:rsidR="006A109D">
        <w:rPr>
          <w:rFonts w:ascii="Times New Roman" w:hAnsi="Times New Roman" w:cs="Times New Roman"/>
          <w:sz w:val="24"/>
          <w:szCs w:val="24"/>
        </w:rPr>
        <w:t>г.</w:t>
      </w:r>
    </w:p>
    <w:p w:rsidR="006A109D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0126">
        <w:rPr>
          <w:rFonts w:ascii="Times New Roman" w:hAnsi="Times New Roman" w:cs="Times New Roman"/>
          <w:b/>
          <w:bCs/>
          <w:sz w:val="24"/>
          <w:szCs w:val="24"/>
        </w:rPr>
        <w:t>Сведения о предыдущих торгах по продаже имущества, объявленных в течение</w:t>
      </w:r>
      <w:r w:rsidR="006A10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80126">
        <w:rPr>
          <w:rFonts w:ascii="Times New Roman" w:hAnsi="Times New Roman" w:cs="Times New Roman"/>
          <w:b/>
          <w:bCs/>
          <w:sz w:val="24"/>
          <w:szCs w:val="24"/>
        </w:rPr>
        <w:t xml:space="preserve">года, предшествующего его продаже – </w:t>
      </w:r>
      <w:r w:rsidR="00085B4F">
        <w:rPr>
          <w:rFonts w:ascii="Times New Roman" w:hAnsi="Times New Roman" w:cs="Times New Roman"/>
          <w:bCs/>
          <w:sz w:val="24"/>
          <w:szCs w:val="24"/>
        </w:rPr>
        <w:t>не выставлялось.</w:t>
      </w:r>
    </w:p>
    <w:p w:rsidR="00534E9A" w:rsidRPr="006A109D" w:rsidRDefault="00534E9A" w:rsidP="00246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B7CA3">
        <w:rPr>
          <w:rFonts w:ascii="Times New Roman" w:hAnsi="Times New Roman" w:cs="Times New Roman"/>
          <w:b/>
          <w:bCs/>
          <w:sz w:val="24"/>
          <w:szCs w:val="24"/>
        </w:rPr>
        <w:t>4. Место, сроки подачи (приема) заявок, определения участников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 и проведения</w:t>
      </w:r>
      <w:r w:rsidR="006A10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>аукциона</w:t>
      </w:r>
      <w:r w:rsidR="001F36B3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534E9A" w:rsidRPr="006A109D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0F5">
        <w:rPr>
          <w:rFonts w:ascii="Times New Roman" w:hAnsi="Times New Roman" w:cs="Times New Roman"/>
          <w:sz w:val="24"/>
          <w:szCs w:val="24"/>
        </w:rPr>
        <w:t>4.1. Место подачи (приема) Заявок и подведения итогов аукциона: электронная</w:t>
      </w:r>
      <w:r w:rsidR="006A109D">
        <w:rPr>
          <w:rFonts w:ascii="Times New Roman" w:hAnsi="Times New Roman" w:cs="Times New Roman"/>
          <w:sz w:val="24"/>
          <w:szCs w:val="24"/>
        </w:rPr>
        <w:t xml:space="preserve"> </w:t>
      </w:r>
      <w:r w:rsidR="002E1D8B" w:rsidRPr="00A560F5">
        <w:rPr>
          <w:rFonts w:ascii="Times New Roman" w:hAnsi="Times New Roman" w:cs="Times New Roman"/>
          <w:sz w:val="24"/>
          <w:szCs w:val="24"/>
        </w:rPr>
        <w:t xml:space="preserve">торговая площадка </w:t>
      </w:r>
      <w:r w:rsidR="00A560F5" w:rsidRPr="00A560F5">
        <w:rPr>
          <w:rFonts w:ascii="Times New Roman" w:hAnsi="Times New Roman" w:cs="Times New Roman"/>
          <w:sz w:val="24"/>
          <w:szCs w:val="24"/>
        </w:rPr>
        <w:t>ОО</w:t>
      </w:r>
      <w:r w:rsidR="002E1D8B" w:rsidRPr="00A560F5">
        <w:rPr>
          <w:rFonts w:ascii="Times New Roman" w:hAnsi="Times New Roman" w:cs="Times New Roman"/>
          <w:sz w:val="24"/>
          <w:szCs w:val="24"/>
        </w:rPr>
        <w:t>О «</w:t>
      </w:r>
      <w:r w:rsidR="00A560F5" w:rsidRPr="00A560F5">
        <w:rPr>
          <w:rFonts w:ascii="Times New Roman" w:hAnsi="Times New Roman" w:cs="Times New Roman"/>
          <w:sz w:val="24"/>
          <w:szCs w:val="24"/>
        </w:rPr>
        <w:t>РТС-тендер</w:t>
      </w:r>
      <w:r w:rsidR="002E1D8B" w:rsidRPr="00A560F5">
        <w:rPr>
          <w:rFonts w:ascii="Times New Roman" w:hAnsi="Times New Roman" w:cs="Times New Roman"/>
          <w:sz w:val="24"/>
          <w:szCs w:val="24"/>
        </w:rPr>
        <w:t xml:space="preserve">», сайт - </w:t>
      </w:r>
      <w:r w:rsidR="002E1D8B" w:rsidRPr="006A109D">
        <w:rPr>
          <w:rFonts w:ascii="Times New Roman" w:hAnsi="Times New Roman" w:cs="Times New Roman"/>
          <w:b/>
          <w:sz w:val="24"/>
          <w:szCs w:val="24"/>
        </w:rPr>
        <w:t>http://</w:t>
      </w:r>
      <w:r w:rsidR="00A560F5" w:rsidRPr="006A109D">
        <w:rPr>
          <w:rFonts w:ascii="Times New Roman" w:hAnsi="Times New Roman" w:cs="Times New Roman"/>
          <w:b/>
          <w:sz w:val="24"/>
          <w:szCs w:val="24"/>
        </w:rPr>
        <w:t>www.rts-tender.ru</w:t>
      </w:r>
      <w:r w:rsidR="002E1D8B" w:rsidRPr="006A109D">
        <w:rPr>
          <w:rFonts w:ascii="Times New Roman" w:hAnsi="Times New Roman" w:cs="Times New Roman"/>
          <w:b/>
          <w:sz w:val="24"/>
          <w:szCs w:val="24"/>
        </w:rPr>
        <w:t>.</w:t>
      </w:r>
    </w:p>
    <w:p w:rsidR="00534E9A" w:rsidRPr="006A109D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09D">
        <w:rPr>
          <w:rFonts w:ascii="Times New Roman" w:hAnsi="Times New Roman" w:cs="Times New Roman"/>
          <w:sz w:val="24"/>
          <w:szCs w:val="24"/>
        </w:rPr>
        <w:t xml:space="preserve">4.2. Дата и время начала подачи (приема): </w:t>
      </w:r>
      <w:r w:rsidR="00F919AD">
        <w:rPr>
          <w:rFonts w:ascii="Times New Roman" w:hAnsi="Times New Roman" w:cs="Times New Roman"/>
          <w:b/>
          <w:sz w:val="24"/>
          <w:szCs w:val="24"/>
        </w:rPr>
        <w:t>22 сентября</w:t>
      </w:r>
      <w:r w:rsidR="006A109D" w:rsidRPr="006A109D">
        <w:rPr>
          <w:rFonts w:ascii="Times New Roman" w:hAnsi="Times New Roman" w:cs="Times New Roman"/>
          <w:b/>
          <w:sz w:val="24"/>
          <w:szCs w:val="24"/>
        </w:rPr>
        <w:t xml:space="preserve"> 2020г. в </w:t>
      </w:r>
      <w:r w:rsidR="00F919AD">
        <w:rPr>
          <w:rFonts w:ascii="Times New Roman" w:hAnsi="Times New Roman" w:cs="Times New Roman"/>
          <w:b/>
          <w:sz w:val="24"/>
          <w:szCs w:val="24"/>
        </w:rPr>
        <w:t>08</w:t>
      </w:r>
      <w:r w:rsidR="006A109D" w:rsidRPr="006A109D">
        <w:rPr>
          <w:rFonts w:ascii="Times New Roman" w:hAnsi="Times New Roman" w:cs="Times New Roman"/>
          <w:b/>
          <w:sz w:val="24"/>
          <w:szCs w:val="24"/>
        </w:rPr>
        <w:t>:00</w:t>
      </w:r>
      <w:r w:rsidR="00F919AD">
        <w:rPr>
          <w:rFonts w:ascii="Times New Roman" w:hAnsi="Times New Roman" w:cs="Times New Roman"/>
          <w:b/>
          <w:sz w:val="24"/>
          <w:szCs w:val="24"/>
        </w:rPr>
        <w:t xml:space="preserve">(время московское) </w:t>
      </w:r>
    </w:p>
    <w:p w:rsidR="00534E9A" w:rsidRPr="006A109D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09D">
        <w:rPr>
          <w:rFonts w:ascii="Times New Roman" w:hAnsi="Times New Roman" w:cs="Times New Roman"/>
          <w:sz w:val="24"/>
          <w:szCs w:val="24"/>
        </w:rPr>
        <w:t>Подача Заявок осуществляется круглосуточно.</w:t>
      </w:r>
    </w:p>
    <w:p w:rsidR="00534E9A" w:rsidRPr="00234A6F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109D">
        <w:rPr>
          <w:rFonts w:ascii="Times New Roman" w:hAnsi="Times New Roman" w:cs="Times New Roman"/>
          <w:sz w:val="24"/>
          <w:szCs w:val="24"/>
        </w:rPr>
        <w:lastRenderedPageBreak/>
        <w:t xml:space="preserve">4.3. Дата и время окончания подачи (приема): </w:t>
      </w:r>
      <w:r w:rsidR="00F919AD">
        <w:rPr>
          <w:rFonts w:ascii="Times New Roman" w:hAnsi="Times New Roman" w:cs="Times New Roman"/>
          <w:b/>
          <w:sz w:val="24"/>
          <w:szCs w:val="24"/>
        </w:rPr>
        <w:t>22 октября</w:t>
      </w:r>
      <w:r w:rsidR="006A109D" w:rsidRPr="006A109D">
        <w:rPr>
          <w:rFonts w:ascii="Times New Roman" w:hAnsi="Times New Roman" w:cs="Times New Roman"/>
          <w:b/>
          <w:sz w:val="24"/>
          <w:szCs w:val="24"/>
        </w:rPr>
        <w:t xml:space="preserve"> 2020г.</w:t>
      </w:r>
      <w:r w:rsidRPr="006A109D">
        <w:rPr>
          <w:rFonts w:ascii="Times New Roman" w:hAnsi="Times New Roman" w:cs="Times New Roman"/>
          <w:b/>
          <w:sz w:val="24"/>
          <w:szCs w:val="24"/>
        </w:rPr>
        <w:t xml:space="preserve"> в 17:00</w:t>
      </w:r>
      <w:r w:rsidR="00234A6F">
        <w:rPr>
          <w:rFonts w:ascii="Times New Roman" w:hAnsi="Times New Roman" w:cs="Times New Roman"/>
          <w:sz w:val="24"/>
          <w:szCs w:val="24"/>
        </w:rPr>
        <w:t>(</w:t>
      </w:r>
      <w:r w:rsidR="00234A6F" w:rsidRPr="00234A6F">
        <w:rPr>
          <w:rFonts w:ascii="Times New Roman" w:hAnsi="Times New Roman" w:cs="Times New Roman"/>
          <w:b/>
          <w:sz w:val="24"/>
          <w:szCs w:val="24"/>
        </w:rPr>
        <w:t>время московское)</w:t>
      </w:r>
    </w:p>
    <w:p w:rsidR="00534E9A" w:rsidRPr="006A109D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109D">
        <w:rPr>
          <w:rFonts w:ascii="Times New Roman" w:hAnsi="Times New Roman" w:cs="Times New Roman"/>
          <w:sz w:val="24"/>
          <w:szCs w:val="24"/>
        </w:rPr>
        <w:t xml:space="preserve">4.4. Дата и время определения Участников: </w:t>
      </w:r>
      <w:r w:rsidR="00234A6F">
        <w:rPr>
          <w:rFonts w:ascii="Times New Roman" w:hAnsi="Times New Roman" w:cs="Times New Roman"/>
          <w:b/>
          <w:sz w:val="24"/>
          <w:szCs w:val="24"/>
        </w:rPr>
        <w:t>26</w:t>
      </w:r>
      <w:r w:rsidR="006A109D" w:rsidRPr="006A10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4A6F">
        <w:rPr>
          <w:rFonts w:ascii="Times New Roman" w:hAnsi="Times New Roman" w:cs="Times New Roman"/>
          <w:b/>
          <w:sz w:val="24"/>
          <w:szCs w:val="24"/>
        </w:rPr>
        <w:t>октября</w:t>
      </w:r>
      <w:r w:rsidR="006A109D" w:rsidRPr="006A10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484A" w:rsidRPr="006A109D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6A109D" w:rsidRPr="006A109D">
        <w:rPr>
          <w:rFonts w:ascii="Times New Roman" w:hAnsi="Times New Roman" w:cs="Times New Roman"/>
          <w:b/>
          <w:sz w:val="24"/>
          <w:szCs w:val="24"/>
        </w:rPr>
        <w:t>20</w:t>
      </w:r>
      <w:r w:rsidR="00A1484A" w:rsidRPr="006A109D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6A109D">
        <w:rPr>
          <w:rFonts w:ascii="Times New Roman" w:hAnsi="Times New Roman" w:cs="Times New Roman"/>
          <w:b/>
          <w:sz w:val="24"/>
          <w:szCs w:val="24"/>
        </w:rPr>
        <w:t xml:space="preserve"> в 1</w:t>
      </w:r>
      <w:r w:rsidR="00A1484A" w:rsidRPr="006A109D">
        <w:rPr>
          <w:rFonts w:ascii="Times New Roman" w:hAnsi="Times New Roman" w:cs="Times New Roman"/>
          <w:b/>
          <w:sz w:val="24"/>
          <w:szCs w:val="24"/>
        </w:rPr>
        <w:t>0</w:t>
      </w:r>
      <w:r w:rsidRPr="006A109D">
        <w:rPr>
          <w:rFonts w:ascii="Times New Roman" w:hAnsi="Times New Roman" w:cs="Times New Roman"/>
          <w:b/>
          <w:sz w:val="24"/>
          <w:szCs w:val="24"/>
        </w:rPr>
        <w:t>:00</w:t>
      </w:r>
      <w:r w:rsidR="00234A6F">
        <w:rPr>
          <w:rFonts w:ascii="Times New Roman" w:hAnsi="Times New Roman" w:cs="Times New Roman"/>
          <w:b/>
          <w:sz w:val="24"/>
          <w:szCs w:val="24"/>
        </w:rPr>
        <w:t xml:space="preserve"> (время московское)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09D">
        <w:rPr>
          <w:rFonts w:ascii="Times New Roman" w:hAnsi="Times New Roman" w:cs="Times New Roman"/>
          <w:sz w:val="24"/>
          <w:szCs w:val="24"/>
        </w:rPr>
        <w:t xml:space="preserve">4.5. Дата, время и срок проведения аукциона: </w:t>
      </w:r>
      <w:r w:rsidR="00234A6F">
        <w:rPr>
          <w:rFonts w:ascii="Times New Roman" w:hAnsi="Times New Roman" w:cs="Times New Roman"/>
          <w:b/>
          <w:sz w:val="24"/>
          <w:szCs w:val="24"/>
        </w:rPr>
        <w:t>28</w:t>
      </w:r>
      <w:r w:rsidR="006A109D" w:rsidRPr="006A10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4A6F">
        <w:rPr>
          <w:rFonts w:ascii="Times New Roman" w:hAnsi="Times New Roman" w:cs="Times New Roman"/>
          <w:b/>
          <w:sz w:val="24"/>
          <w:szCs w:val="24"/>
        </w:rPr>
        <w:t>октября</w:t>
      </w:r>
      <w:r w:rsidR="006A109D" w:rsidRPr="006A109D">
        <w:rPr>
          <w:rFonts w:ascii="Times New Roman" w:hAnsi="Times New Roman" w:cs="Times New Roman"/>
          <w:b/>
          <w:sz w:val="24"/>
          <w:szCs w:val="24"/>
        </w:rPr>
        <w:t xml:space="preserve"> 2020г.</w:t>
      </w:r>
      <w:r w:rsidRPr="006A109D">
        <w:rPr>
          <w:rFonts w:ascii="Times New Roman" w:hAnsi="Times New Roman" w:cs="Times New Roman"/>
          <w:b/>
          <w:sz w:val="24"/>
          <w:szCs w:val="24"/>
        </w:rPr>
        <w:t xml:space="preserve"> в 1</w:t>
      </w:r>
      <w:r w:rsidR="00A1484A" w:rsidRPr="006A109D">
        <w:rPr>
          <w:rFonts w:ascii="Times New Roman" w:hAnsi="Times New Roman" w:cs="Times New Roman"/>
          <w:b/>
          <w:sz w:val="24"/>
          <w:szCs w:val="24"/>
        </w:rPr>
        <w:t>0</w:t>
      </w:r>
      <w:r w:rsidRPr="006A109D">
        <w:rPr>
          <w:rFonts w:ascii="Times New Roman" w:hAnsi="Times New Roman" w:cs="Times New Roman"/>
          <w:b/>
          <w:sz w:val="24"/>
          <w:szCs w:val="24"/>
        </w:rPr>
        <w:t>:00</w:t>
      </w:r>
      <w:r w:rsidR="00234A6F">
        <w:rPr>
          <w:rFonts w:ascii="Times New Roman" w:hAnsi="Times New Roman" w:cs="Times New Roman"/>
          <w:b/>
          <w:sz w:val="24"/>
          <w:szCs w:val="24"/>
        </w:rPr>
        <w:t>(время московское)</w:t>
      </w:r>
      <w:r w:rsidRPr="006A109D">
        <w:rPr>
          <w:rFonts w:ascii="Times New Roman" w:hAnsi="Times New Roman" w:cs="Times New Roman"/>
          <w:sz w:val="24"/>
          <w:szCs w:val="24"/>
        </w:rPr>
        <w:t xml:space="preserve"> и до последнего</w:t>
      </w:r>
      <w:r w:rsidR="006A109D">
        <w:rPr>
          <w:rFonts w:ascii="Times New Roman" w:hAnsi="Times New Roman" w:cs="Times New Roman"/>
          <w:sz w:val="24"/>
          <w:szCs w:val="24"/>
        </w:rPr>
        <w:t xml:space="preserve"> </w:t>
      </w:r>
      <w:r w:rsidRPr="006A109D">
        <w:rPr>
          <w:rFonts w:ascii="Times New Roman" w:hAnsi="Times New Roman" w:cs="Times New Roman"/>
          <w:sz w:val="24"/>
          <w:szCs w:val="24"/>
        </w:rPr>
        <w:t>предложения Участников.</w:t>
      </w:r>
    </w:p>
    <w:p w:rsidR="005B3939" w:rsidRPr="006A109D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(Указанное в настоящем информационном сообщении время – </w:t>
      </w:r>
      <w:r w:rsidRPr="006A109D">
        <w:rPr>
          <w:rFonts w:ascii="Times New Roman" w:hAnsi="Times New Roman" w:cs="Times New Roman"/>
          <w:b/>
          <w:sz w:val="24"/>
          <w:szCs w:val="24"/>
        </w:rPr>
        <w:t>Московское</w:t>
      </w:r>
      <w:r w:rsidRPr="00CE4C82">
        <w:rPr>
          <w:rFonts w:ascii="Times New Roman" w:hAnsi="Times New Roman" w:cs="Times New Roman"/>
          <w:sz w:val="24"/>
          <w:szCs w:val="24"/>
        </w:rPr>
        <w:t>, при</w:t>
      </w:r>
      <w:r w:rsidR="006A109D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исчислении сроков, указанных в настоящем информационном сообщении, принимается</w:t>
      </w:r>
      <w:r w:rsidR="006A109D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время сервера электронной торговой площадки </w:t>
      </w:r>
      <w:r w:rsidRPr="006A109D">
        <w:rPr>
          <w:rFonts w:ascii="Times New Roman" w:hAnsi="Times New Roman" w:cs="Times New Roman"/>
          <w:b/>
          <w:sz w:val="24"/>
          <w:szCs w:val="24"/>
        </w:rPr>
        <w:t>- Московское</w:t>
      </w:r>
      <w:r w:rsidRPr="00CE4C82">
        <w:rPr>
          <w:rFonts w:ascii="Times New Roman" w:hAnsi="Times New Roman" w:cs="Times New Roman"/>
          <w:sz w:val="24"/>
          <w:szCs w:val="24"/>
        </w:rPr>
        <w:t>).</w:t>
      </w:r>
    </w:p>
    <w:p w:rsidR="00534E9A" w:rsidRPr="00CE4C82" w:rsidRDefault="00534E9A" w:rsidP="00246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5. Срок и порядок регистрации на электронной площадке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5.1. Для обеспечения доступа к участию в электронном аукционе Претендентам</w:t>
      </w:r>
      <w:r w:rsidR="006A109D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необходимо пройти процедуру регистрации в соответствии с Регламентом электронной</w:t>
      </w:r>
      <w:r w:rsidR="006A109D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площадки Организатора.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5.2. Дата и время регистрации на электронной площадке претендентов на участие</w:t>
      </w:r>
      <w:r w:rsidR="006A109D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в аукционе осуществляется ежедневно, круглосуточно, но не позднее даты и времени</w:t>
      </w:r>
      <w:r w:rsidR="006A109D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окончания подачи (приема) Заявок.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5.3. Регистрация на электронной площадке осуществляется без взимания платы.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5.4. Регистрации на электронной площадке подлежат Претенденты, ранее</w:t>
      </w:r>
      <w:r w:rsidR="006A109D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не зарегистрированные на электронной площадке или регистрация которых, на</w:t>
      </w:r>
      <w:r w:rsidR="006A109D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площадке была ими прекращена.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5.5. Регистрация на электронной площадке проводится в соответствии с</w:t>
      </w:r>
      <w:r w:rsidR="006A109D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Регламентом электронной площадки.</w:t>
      </w:r>
    </w:p>
    <w:p w:rsidR="00534E9A" w:rsidRPr="00CE4C82" w:rsidRDefault="00534E9A" w:rsidP="00246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6. Порядок подачи (приема) и отзыва заявок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6.1. Прием заявок и прилагаемых к ним документов начинается с даты и времени,</w:t>
      </w:r>
      <w:r w:rsidR="006A109D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указанных в информационном сообщении о проведении продажи имущества,</w:t>
      </w:r>
      <w:r w:rsidR="006A109D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осуществляется в сроки, установленные в Информационном сообщении.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6.2. Для участия в продаже имущества на аукционе претенденты перечисляют</w:t>
      </w:r>
      <w:r w:rsidR="006A109D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задаток в размере </w:t>
      </w:r>
      <w:r w:rsidR="006A109D">
        <w:rPr>
          <w:rFonts w:ascii="Times New Roman" w:hAnsi="Times New Roman" w:cs="Times New Roman"/>
          <w:sz w:val="24"/>
          <w:szCs w:val="24"/>
        </w:rPr>
        <w:t xml:space="preserve">20% </w:t>
      </w:r>
      <w:r w:rsidRPr="00CE4C82">
        <w:rPr>
          <w:rFonts w:ascii="Times New Roman" w:hAnsi="Times New Roman" w:cs="Times New Roman"/>
          <w:sz w:val="24"/>
          <w:szCs w:val="24"/>
        </w:rPr>
        <w:t>начальной цены продажи имущества в счет обеспечения</w:t>
      </w:r>
      <w:r w:rsidR="006A109D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оплаты приобретаемого имущества на счет Продавца и заполняют размещенную в</w:t>
      </w:r>
      <w:r w:rsidR="006A109D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открытой части электронной площадки форму заявки с приложением электронных</w:t>
      </w:r>
      <w:r w:rsidR="006A109D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документов в соответствии с перечнем, приведенным в информационном сообщении о</w:t>
      </w:r>
      <w:r w:rsidR="006A109D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проведении аукциона.</w:t>
      </w:r>
    </w:p>
    <w:p w:rsidR="00534E9A" w:rsidRPr="00CE4C82" w:rsidRDefault="006A109D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</w:t>
      </w:r>
      <w:r w:rsidR="00534E9A" w:rsidRPr="00CE4C82">
        <w:rPr>
          <w:rFonts w:ascii="Times New Roman" w:hAnsi="Times New Roman" w:cs="Times New Roman"/>
          <w:sz w:val="24"/>
          <w:szCs w:val="24"/>
        </w:rPr>
        <w:t>Заявка (приложение № 1) подается путем заполнения ее электронной формы,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размещенной в открытой для доступа неограниченного круга лиц части электронной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площадки (далее - открытая часть электронной площадки), с приложением электронных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образов документов, предусмотренных Федеральным законом от 21 декабря 2001 г. № 178-ФЗ «О приватизации государственного и муниципального имущества».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6.4. Одно лицо имеет право подать только одну заявку.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6.5. При приеме заявок от претендентов Организатор продаж обеспечивает: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- регистрацию заявок и прилагаемых к ним док</w:t>
      </w:r>
      <w:r w:rsidR="005641A9" w:rsidRPr="00CE4C82">
        <w:rPr>
          <w:rFonts w:ascii="Times New Roman" w:hAnsi="Times New Roman" w:cs="Times New Roman"/>
          <w:sz w:val="24"/>
          <w:szCs w:val="24"/>
        </w:rPr>
        <w:t>ументов в журнале приема заявок (к</w:t>
      </w:r>
      <w:r w:rsidRPr="00CE4C82">
        <w:rPr>
          <w:rFonts w:ascii="Times New Roman" w:hAnsi="Times New Roman" w:cs="Times New Roman"/>
          <w:sz w:val="24"/>
          <w:szCs w:val="24"/>
        </w:rPr>
        <w:t>аждой заявке присваивается номер с указанием даты и времени приема</w:t>
      </w:r>
      <w:r w:rsidR="005641A9" w:rsidRPr="00CE4C82">
        <w:rPr>
          <w:rFonts w:ascii="Times New Roman" w:hAnsi="Times New Roman" w:cs="Times New Roman"/>
          <w:sz w:val="24"/>
          <w:szCs w:val="24"/>
        </w:rPr>
        <w:t>)</w:t>
      </w:r>
      <w:r w:rsidRPr="00CE4C82">
        <w:rPr>
          <w:rFonts w:ascii="Times New Roman" w:hAnsi="Times New Roman" w:cs="Times New Roman"/>
          <w:sz w:val="24"/>
          <w:szCs w:val="24"/>
        </w:rPr>
        <w:t>;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- конфиденциальность данных о Претендентах и Участниках, за исключением случая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направления электронных документов Продавцу в порядке, установленном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27 августа 2012 г. № 860 «Об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организации и проведении продажи государственного или муниципального имущества в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форме».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6.6. В течение одного часа со времени поступления заявки Организатор сообщает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претенденту о ее поступлении путем направления уведомления с приложением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электронных копий зарегистрированной заявки и прилагаемых к ней документов.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6.7. Заявки с прилагаемыми к ним документами, поданные с нарушением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установленного срока, на электронной площадке не регистрируются.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lastRenderedPageBreak/>
        <w:t>6.8. Претендент вправе не позднее дня окончания приема заявок отозвать заявку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путем направления уведомления об отзыве заявки на электронную площадку.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6.9. В случае отзыва претендентом заявки, уведомление об отзыве заявки вместе с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заявкой в течение одного часа поступает в «личный кабинет» Продавца, о чем Претенденту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направляется соответствующее уведомление.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6.10. Все подаваемые Претендентом документы не должны иметь неоговоренных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исправлений. Все исправления должны быть надлежащим образом заверены. Печати и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подписи, а также реквизиты и текст оригиналов и копий документов должны быть четкими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 читаемыми. Подписи на документах должны быть расшифрованы (указывается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должность, фамилия и инициалы подписавшегося лица).</w:t>
      </w:r>
    </w:p>
    <w:p w:rsidR="00534E9A" w:rsidRPr="00CE4C82" w:rsidRDefault="00534E9A" w:rsidP="00246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7. Перечень документов, представляемых участниками продажи и</w:t>
      </w:r>
      <w:r w:rsidR="00527D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>требования к их оформлению</w:t>
      </w:r>
      <w:r w:rsidR="00E6590D" w:rsidRPr="00CE4C8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 Одновременно с Заявкой на участие в аукционе Претенденты представляют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следующие документы в форме электронных документов либо электронных образов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документов (документов на бумажном носителе, преобразованных в электронно-цифровую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форму путем сканирования с сохранением их реквизитов), заверенных электронной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подписью: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</w:t>
      </w:r>
      <w:r w:rsidR="00E6590D" w:rsidRPr="00CE4C82">
        <w:rPr>
          <w:rFonts w:ascii="Times New Roman" w:hAnsi="Times New Roman" w:cs="Times New Roman"/>
          <w:sz w:val="24"/>
          <w:szCs w:val="24"/>
        </w:rPr>
        <w:t>1</w:t>
      </w:r>
      <w:r w:rsidRPr="00CE4C82">
        <w:rPr>
          <w:rFonts w:ascii="Times New Roman" w:hAnsi="Times New Roman" w:cs="Times New Roman"/>
          <w:sz w:val="24"/>
          <w:szCs w:val="24"/>
        </w:rPr>
        <w:t>. юридические лица: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1) заверенные копии учредительных документов;</w:t>
      </w:r>
    </w:p>
    <w:p w:rsidR="00E6590D" w:rsidRPr="00CE4C82" w:rsidRDefault="00534E9A" w:rsidP="00E65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2) </w:t>
      </w:r>
      <w:r w:rsidR="00E6590D" w:rsidRPr="00CE4C82">
        <w:rPr>
          <w:rFonts w:ascii="Times New Roman" w:hAnsi="Times New Roman" w:cs="Times New Roman"/>
          <w:color w:val="000000"/>
          <w:sz w:val="24"/>
          <w:szCs w:val="24"/>
        </w:rPr>
        <w:t xml:space="preserve">документ о назначении исполнительного органа; </w:t>
      </w:r>
    </w:p>
    <w:p w:rsidR="00E6590D" w:rsidRPr="00CE4C82" w:rsidRDefault="00E6590D" w:rsidP="00E65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color w:val="000000"/>
          <w:sz w:val="24"/>
          <w:szCs w:val="24"/>
        </w:rPr>
        <w:t>3) документ, подтверждающий наличие или отсутствие в уставном капитале претендента доли государства (реестр владельцев акций либо выписка из него или заверенное печатью юридического лица и подписанное его руководителем письмо, или выписка из Единого государственного реестра юридических лиц, полученная не позднее 30 дней до момента подачи, содержащая сведения о наличии или отсутствии доли государства)</w:t>
      </w:r>
      <w:r w:rsidRPr="00CE4C82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E6590D" w:rsidRPr="00CE4C82" w:rsidRDefault="00E6590D" w:rsidP="00E65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4) 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доверенности;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A66480" w:rsidRPr="00FB7CA3" w:rsidRDefault="00534E9A" w:rsidP="00A66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CA3">
        <w:rPr>
          <w:rFonts w:ascii="Times New Roman" w:hAnsi="Times New Roman" w:cs="Times New Roman"/>
          <w:sz w:val="24"/>
          <w:szCs w:val="24"/>
        </w:rPr>
        <w:t>7.1.</w:t>
      </w:r>
      <w:r w:rsidR="00E6590D" w:rsidRPr="00FB7CA3">
        <w:rPr>
          <w:rFonts w:ascii="Times New Roman" w:hAnsi="Times New Roman" w:cs="Times New Roman"/>
          <w:sz w:val="24"/>
          <w:szCs w:val="24"/>
        </w:rPr>
        <w:t>2</w:t>
      </w:r>
      <w:r w:rsidRPr="00FB7CA3">
        <w:rPr>
          <w:rFonts w:ascii="Times New Roman" w:hAnsi="Times New Roman" w:cs="Times New Roman"/>
          <w:sz w:val="24"/>
          <w:szCs w:val="24"/>
        </w:rPr>
        <w:t>. физические лица, в том числе</w:t>
      </w:r>
      <w:r w:rsidR="00A66480" w:rsidRPr="00FB7CA3">
        <w:rPr>
          <w:rFonts w:ascii="Times New Roman" w:hAnsi="Times New Roman" w:cs="Times New Roman"/>
          <w:sz w:val="24"/>
          <w:szCs w:val="24"/>
        </w:rPr>
        <w:t xml:space="preserve"> индивидуальные предприниматели: </w:t>
      </w:r>
    </w:p>
    <w:p w:rsidR="00A66480" w:rsidRDefault="00A66480" w:rsidP="00A66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7CA3">
        <w:rPr>
          <w:rFonts w:ascii="Times New Roman" w:hAnsi="Times New Roman" w:cs="Times New Roman"/>
          <w:sz w:val="24"/>
          <w:szCs w:val="24"/>
        </w:rPr>
        <w:t>1)</w:t>
      </w:r>
      <w:r w:rsidRPr="00FB7CA3">
        <w:rPr>
          <w:rFonts w:ascii="Times New Roman" w:hAnsi="Times New Roman" w:cs="Times New Roman"/>
          <w:color w:val="000000"/>
          <w:sz w:val="24"/>
          <w:szCs w:val="24"/>
        </w:rPr>
        <w:t>копию паспорта (всех листов);</w:t>
      </w:r>
    </w:p>
    <w:p w:rsidR="00FB7CA3" w:rsidRPr="00FB7CA3" w:rsidRDefault="00FB7CA3" w:rsidP="00A66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D14740">
        <w:rPr>
          <w:rFonts w:ascii="Times New Roman" w:hAnsi="Times New Roman" w:cs="Times New Roman"/>
          <w:color w:val="000000"/>
          <w:sz w:val="24"/>
          <w:szCs w:val="24"/>
        </w:rPr>
        <w:t xml:space="preserve"> выписка из</w:t>
      </w:r>
      <w:r w:rsidR="00527D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color w:val="000000"/>
          <w:sz w:val="24"/>
          <w:szCs w:val="24"/>
        </w:rPr>
        <w:t xml:space="preserve">Единого государственного реестра </w:t>
      </w:r>
      <w:r>
        <w:rPr>
          <w:rFonts w:ascii="Times New Roman" w:hAnsi="Times New Roman" w:cs="Times New Roman"/>
          <w:color w:val="000000"/>
          <w:sz w:val="24"/>
          <w:szCs w:val="24"/>
        </w:rPr>
        <w:t>индивидуальных предпринимателей</w:t>
      </w:r>
      <w:r w:rsidRPr="00CE4C82">
        <w:rPr>
          <w:rFonts w:ascii="Times New Roman" w:hAnsi="Times New Roman" w:cs="Times New Roman"/>
          <w:color w:val="000000"/>
          <w:sz w:val="24"/>
          <w:szCs w:val="24"/>
        </w:rPr>
        <w:t>, полученная не позднее 30 дней до момента подачи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(для индивидуальных предпринимателей);</w:t>
      </w:r>
    </w:p>
    <w:p w:rsidR="00A66480" w:rsidRPr="00CE4C82" w:rsidRDefault="00FB7CA3" w:rsidP="00A66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A66480" w:rsidRPr="00FB7CA3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A66480" w:rsidRPr="00FB7CA3">
        <w:rPr>
          <w:rFonts w:ascii="Times New Roman" w:hAnsi="Times New Roman" w:cs="Times New Roman"/>
          <w:sz w:val="24"/>
          <w:szCs w:val="24"/>
        </w:rPr>
        <w:t xml:space="preserve"> 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</w:t>
      </w:r>
      <w:r w:rsidR="00A66480" w:rsidRPr="00CE4C82">
        <w:rPr>
          <w:rFonts w:ascii="Times New Roman" w:hAnsi="Times New Roman" w:cs="Times New Roman"/>
          <w:sz w:val="24"/>
          <w:szCs w:val="24"/>
        </w:rPr>
        <w:t>3</w:t>
      </w:r>
      <w:r w:rsidRPr="00CE4C82">
        <w:rPr>
          <w:rFonts w:ascii="Times New Roman" w:hAnsi="Times New Roman" w:cs="Times New Roman"/>
          <w:sz w:val="24"/>
          <w:szCs w:val="24"/>
        </w:rPr>
        <w:t xml:space="preserve">. </w:t>
      </w:r>
      <w:r w:rsidR="00A66480" w:rsidRPr="00CE4C82">
        <w:rPr>
          <w:rFonts w:ascii="Times New Roman" w:hAnsi="Times New Roman" w:cs="Times New Roman"/>
          <w:sz w:val="24"/>
          <w:szCs w:val="24"/>
        </w:rPr>
        <w:t>На представленные документы предоставляется  о</w:t>
      </w:r>
      <w:r w:rsidRPr="00CE4C82">
        <w:rPr>
          <w:rFonts w:ascii="Times New Roman" w:hAnsi="Times New Roman" w:cs="Times New Roman"/>
          <w:sz w:val="24"/>
          <w:szCs w:val="24"/>
        </w:rPr>
        <w:t>пись, подписанная претендентом или его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уполномоченным представителем.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</w:t>
      </w:r>
      <w:r w:rsidR="00A66480" w:rsidRPr="00CE4C82">
        <w:rPr>
          <w:rFonts w:ascii="Times New Roman" w:hAnsi="Times New Roman" w:cs="Times New Roman"/>
          <w:sz w:val="24"/>
          <w:szCs w:val="24"/>
        </w:rPr>
        <w:t>4</w:t>
      </w:r>
      <w:r w:rsidRPr="00CE4C82">
        <w:rPr>
          <w:rFonts w:ascii="Times New Roman" w:hAnsi="Times New Roman" w:cs="Times New Roman"/>
          <w:sz w:val="24"/>
          <w:szCs w:val="24"/>
        </w:rPr>
        <w:t>. Документы, представляемые иностранными лицами, должны быть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легализованы в установленном порядке и иметь нотариально заверенный перевод на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русский язык.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</w:t>
      </w:r>
      <w:r w:rsidR="00A66480" w:rsidRPr="00CE4C82">
        <w:rPr>
          <w:rFonts w:ascii="Times New Roman" w:hAnsi="Times New Roman" w:cs="Times New Roman"/>
          <w:sz w:val="24"/>
          <w:szCs w:val="24"/>
        </w:rPr>
        <w:t>5</w:t>
      </w:r>
      <w:r w:rsidRPr="00CE4C82">
        <w:rPr>
          <w:rFonts w:ascii="Times New Roman" w:hAnsi="Times New Roman" w:cs="Times New Roman"/>
          <w:sz w:val="24"/>
          <w:szCs w:val="24"/>
        </w:rPr>
        <w:t>. Указанные документы (в том числе копии документов) в части их оформления,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заверения и содержания должны соответствовать требованиям законодательства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Российской Федерации и настоящего информационного сообщения.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</w:t>
      </w:r>
      <w:r w:rsidR="00A66480" w:rsidRPr="00CE4C82">
        <w:rPr>
          <w:rFonts w:ascii="Times New Roman" w:hAnsi="Times New Roman" w:cs="Times New Roman"/>
          <w:sz w:val="24"/>
          <w:szCs w:val="24"/>
        </w:rPr>
        <w:t>6</w:t>
      </w:r>
      <w:r w:rsidRPr="00CE4C82">
        <w:rPr>
          <w:rFonts w:ascii="Times New Roman" w:hAnsi="Times New Roman" w:cs="Times New Roman"/>
          <w:sz w:val="24"/>
          <w:szCs w:val="24"/>
        </w:rPr>
        <w:t>. Заявки подаются одновременно с полным комплектом документов,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установленным в настоящем информационном сообщении.</w:t>
      </w:r>
    </w:p>
    <w:p w:rsidR="00534E9A" w:rsidRPr="00CE4C82" w:rsidRDefault="00A66480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7.1.7</w:t>
      </w:r>
      <w:r w:rsidR="00534E9A" w:rsidRPr="00CE4C82">
        <w:rPr>
          <w:rFonts w:ascii="Times New Roman" w:hAnsi="Times New Roman" w:cs="Times New Roman"/>
          <w:sz w:val="24"/>
          <w:szCs w:val="24"/>
        </w:rPr>
        <w:t>. Электронные образы документов должны быть направлены после подписания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электронной подписью претендента или его представителя. Наличие электронной подписи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претендента (уполномоченного представителя) означает, что документы и сведения,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поданные в форме электронных документов, направлены от имени соответственно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lastRenderedPageBreak/>
        <w:t>претендента, участника аукциона, Организатора, Продавца и отправитель несет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ответственность за подлинность и достоверность таких документов и сведений.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Документооборот между претендентами, участниками, Организатором и Продавцом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осуществляется через электронную площадку в форме электронных документов либо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электронных образов документов (документов на бумажном носителе, преобразованных в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электронно-цифровую форму путем сканирования с сохранением их реквизитов),заверенных электронной подписью Продавца, претендента или участника либо лица,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имеющего право действовать от имени соответственно Продавца, претендента или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участника.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Изменение заявки допускается только путем подачи претендентом новой заявки в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сроки, установленные в 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информационном </w:t>
      </w:r>
      <w:r w:rsidRPr="00CE4C82">
        <w:rPr>
          <w:rFonts w:ascii="Times New Roman" w:hAnsi="Times New Roman" w:cs="Times New Roman"/>
          <w:sz w:val="24"/>
          <w:szCs w:val="24"/>
        </w:rPr>
        <w:t>сообщении о проведении аукциона в электронной форме, при этом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первоначальная заявка должна быть отозвана.</w:t>
      </w:r>
    </w:p>
    <w:p w:rsidR="00534E9A" w:rsidRPr="00CE4C82" w:rsidRDefault="00534E9A" w:rsidP="00246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8. Ограничения участия в аукционе отдельных категорий физических и</w:t>
      </w:r>
      <w:r w:rsidR="00527D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>юридических лиц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Покупателями государственного имущества могут быть любые физические и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юридические лица, за исключением случаев ограничения участия лиц, предусмотренных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статьей 5 Федерального закона от 21 декабря 2001 г. № 178-ФЗ «О приватизации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государственного и муниципального имущества» (далее – Закон):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- государственных и муниципальных унитарных предприятий, государственных и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муниципальных учреждений;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- юридических лиц, в уставном капитале которых доля Российской Федерации,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субъектов Российской Федерации и муниципальных образований превышает 25 процентов,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кроме случаев, предусмотренных статьей 25 Закона;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- юридических лиц, местом регистрации которых является государство или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территория, включенные в утверждаемый Министерством финансов Российской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Федерации перечень государств и территорий, предоставляющих льготный налоговый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режим налогообложения и (или) не предусматривающих раскрытия и предоставления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информации при проведении финансовых операций (офшорные зоны), и которые не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осуществляют раскрытие и предоставление информации о своих выгодоприобретателях,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бенефициарных владельцах и контролирующих лицах в порядке, установленном</w:t>
      </w:r>
      <w:r w:rsidR="00527D37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Правительством Российской Федерации.</w:t>
      </w:r>
    </w:p>
    <w:p w:rsidR="00534E9A" w:rsidRPr="00CE4C82" w:rsidRDefault="00534E9A" w:rsidP="00246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9. Порядок внесения задатка и его возврата</w:t>
      </w:r>
    </w:p>
    <w:p w:rsidR="00534E9A" w:rsidRPr="00CE4C82" w:rsidRDefault="00534E9A" w:rsidP="00246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9.1. Порядок внесения задатка</w:t>
      </w:r>
    </w:p>
    <w:p w:rsidR="004C606B" w:rsidRPr="00F7402E" w:rsidRDefault="00534E9A" w:rsidP="004C6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9.1.1. </w:t>
      </w:r>
      <w:r w:rsidR="004C606B" w:rsidRPr="006348F0">
        <w:rPr>
          <w:rFonts w:ascii="Times New Roman" w:hAnsi="Times New Roman" w:cs="Times New Roman"/>
          <w:sz w:val="24"/>
          <w:szCs w:val="24"/>
        </w:rPr>
        <w:t xml:space="preserve">Данное </w:t>
      </w:r>
      <w:r w:rsidR="004C606B" w:rsidRPr="000256D5">
        <w:rPr>
          <w:rFonts w:ascii="Times New Roman" w:hAnsi="Times New Roman" w:cs="Times New Roman"/>
          <w:sz w:val="24"/>
          <w:szCs w:val="24"/>
        </w:rPr>
        <w:t>Информационное сообщение яв</w:t>
      </w:r>
      <w:r w:rsidR="004C606B">
        <w:rPr>
          <w:rFonts w:ascii="Times New Roman" w:hAnsi="Times New Roman" w:cs="Times New Roman"/>
          <w:sz w:val="24"/>
          <w:szCs w:val="24"/>
        </w:rPr>
        <w:t>ляется публичной офертой для за</w:t>
      </w:r>
      <w:r w:rsidR="004C606B" w:rsidRPr="000256D5">
        <w:rPr>
          <w:rFonts w:ascii="Times New Roman" w:hAnsi="Times New Roman" w:cs="Times New Roman"/>
          <w:sz w:val="24"/>
          <w:szCs w:val="24"/>
        </w:rPr>
        <w:t>ключения договора о задатке в соответствии со статьей 437 Гражданского кодекса Российской Федерации, а подача Претендентом З</w:t>
      </w:r>
      <w:r w:rsidR="004C606B">
        <w:rPr>
          <w:rFonts w:ascii="Times New Roman" w:hAnsi="Times New Roman" w:cs="Times New Roman"/>
          <w:sz w:val="24"/>
          <w:szCs w:val="24"/>
        </w:rPr>
        <w:t>аявки и перечисление задатка яв</w:t>
      </w:r>
      <w:r w:rsidR="004C606B" w:rsidRPr="000256D5">
        <w:rPr>
          <w:rFonts w:ascii="Times New Roman" w:hAnsi="Times New Roman" w:cs="Times New Roman"/>
          <w:sz w:val="24"/>
          <w:szCs w:val="24"/>
        </w:rPr>
        <w:t>ляются акцептом такой оферты, после чего догов</w:t>
      </w:r>
      <w:r w:rsidR="004C606B">
        <w:rPr>
          <w:rFonts w:ascii="Times New Roman" w:hAnsi="Times New Roman" w:cs="Times New Roman"/>
          <w:sz w:val="24"/>
          <w:szCs w:val="24"/>
        </w:rPr>
        <w:t>ор о задатке считается заключен</w:t>
      </w:r>
      <w:r w:rsidR="004C606B" w:rsidRPr="000256D5">
        <w:rPr>
          <w:rFonts w:ascii="Times New Roman" w:hAnsi="Times New Roman" w:cs="Times New Roman"/>
          <w:sz w:val="24"/>
          <w:szCs w:val="24"/>
        </w:rPr>
        <w:t>ным в письменной форме</w:t>
      </w:r>
      <w:r w:rsidR="004C606B">
        <w:rPr>
          <w:rFonts w:ascii="Times New Roman" w:hAnsi="Times New Roman" w:cs="Times New Roman"/>
          <w:sz w:val="24"/>
          <w:szCs w:val="24"/>
        </w:rPr>
        <w:t xml:space="preserve">. </w:t>
      </w:r>
      <w:r w:rsidR="004C606B" w:rsidRPr="00F7402E">
        <w:rPr>
          <w:rFonts w:ascii="Times New Roman" w:hAnsi="Times New Roman" w:cs="Times New Roman"/>
          <w:sz w:val="24"/>
          <w:szCs w:val="24"/>
        </w:rPr>
        <w:t>в установленном порядке.</w:t>
      </w:r>
    </w:p>
    <w:p w:rsidR="004C606B" w:rsidRPr="00F7402E" w:rsidRDefault="004C606B" w:rsidP="004C606B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02E">
        <w:rPr>
          <w:rFonts w:ascii="Times New Roman" w:hAnsi="Times New Roman" w:cs="Times New Roman"/>
          <w:sz w:val="24"/>
          <w:szCs w:val="24"/>
        </w:rPr>
        <w:t xml:space="preserve">Для участия в аукционе претенденты перечисляют задаток в размере 20 % начальной цены продажи имущества, указанной в информационном сообщении в счет обеспечения оплаты приобретаемого имущества. </w:t>
      </w:r>
    </w:p>
    <w:p w:rsidR="00297B65" w:rsidRDefault="004C606B" w:rsidP="004C606B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105C">
        <w:rPr>
          <w:rFonts w:ascii="Times New Roman" w:hAnsi="Times New Roman" w:cs="Times New Roman"/>
          <w:b/>
          <w:sz w:val="24"/>
          <w:szCs w:val="24"/>
        </w:rPr>
        <w:t xml:space="preserve">Задаток вносится в срок: </w:t>
      </w:r>
      <w:r w:rsidR="00297B65" w:rsidRPr="0060105C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60105C" w:rsidRPr="0060105C">
        <w:rPr>
          <w:rFonts w:ascii="Times New Roman" w:hAnsi="Times New Roman" w:cs="Times New Roman"/>
          <w:b/>
          <w:sz w:val="24"/>
          <w:szCs w:val="24"/>
        </w:rPr>
        <w:t>22.09</w:t>
      </w:r>
      <w:r w:rsidR="00297B65" w:rsidRPr="0060105C">
        <w:rPr>
          <w:rFonts w:ascii="Times New Roman" w:hAnsi="Times New Roman" w:cs="Times New Roman"/>
          <w:b/>
          <w:sz w:val="24"/>
          <w:szCs w:val="24"/>
        </w:rPr>
        <w:t>.2020</w:t>
      </w:r>
      <w:r w:rsidRPr="0060105C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60105C" w:rsidRPr="0060105C">
        <w:rPr>
          <w:rFonts w:ascii="Times New Roman" w:hAnsi="Times New Roman" w:cs="Times New Roman"/>
          <w:b/>
          <w:sz w:val="24"/>
          <w:szCs w:val="24"/>
        </w:rPr>
        <w:t>22.10</w:t>
      </w:r>
      <w:r w:rsidR="00297B65" w:rsidRPr="0060105C">
        <w:rPr>
          <w:rFonts w:ascii="Times New Roman" w:hAnsi="Times New Roman" w:cs="Times New Roman"/>
          <w:b/>
          <w:sz w:val="24"/>
          <w:szCs w:val="24"/>
        </w:rPr>
        <w:t>.2020</w:t>
      </w:r>
      <w:r w:rsidR="00297B65">
        <w:rPr>
          <w:rFonts w:ascii="Times New Roman" w:hAnsi="Times New Roman" w:cs="Times New Roman"/>
          <w:sz w:val="24"/>
          <w:szCs w:val="24"/>
        </w:rPr>
        <w:t>.</w:t>
      </w:r>
    </w:p>
    <w:p w:rsidR="004C606B" w:rsidRPr="00F7402E" w:rsidRDefault="004C606B" w:rsidP="004C606B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02E">
        <w:rPr>
          <w:rFonts w:ascii="Times New Roman" w:hAnsi="Times New Roman" w:cs="Times New Roman"/>
          <w:sz w:val="24"/>
          <w:szCs w:val="24"/>
        </w:rPr>
        <w:t xml:space="preserve"> Перечисление задатка для участия в аукционе и возврат задатка осуществляются с учетом особенностей, установленных регламентом электронной площадки </w:t>
      </w:r>
      <w:r w:rsidRPr="00265D30">
        <w:rPr>
          <w:rFonts w:ascii="Times New Roman" w:hAnsi="Times New Roman" w:cs="Times New Roman"/>
          <w:sz w:val="24"/>
          <w:szCs w:val="24"/>
        </w:rPr>
        <w:t>«РТС-тендер»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C606B" w:rsidRDefault="004C606B" w:rsidP="004C606B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D30">
        <w:rPr>
          <w:rFonts w:ascii="Times New Roman" w:hAnsi="Times New Roman" w:cs="Times New Roman"/>
          <w:sz w:val="24"/>
          <w:szCs w:val="24"/>
        </w:rPr>
        <w:t xml:space="preserve">Перечисление задатка для участия в аукционе осуществляется на реквизиты оператора электронной площадки «РТС-тендер». </w:t>
      </w:r>
    </w:p>
    <w:p w:rsidR="004C606B" w:rsidRDefault="004C606B" w:rsidP="004C606B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3C66">
        <w:rPr>
          <w:rFonts w:ascii="Times New Roman" w:hAnsi="Times New Roman" w:cs="Times New Roman"/>
          <w:sz w:val="24"/>
          <w:szCs w:val="24"/>
        </w:rPr>
        <w:lastRenderedPageBreak/>
        <w:t>Не допускается перечисление задатка иными лицами. Перечисленные денежные средства иными лицами, кроме Претендента, будут считаться ошибочно перечисленными денежными средствами и возвращены на счет плательщика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C606B" w:rsidRPr="00F7402E" w:rsidRDefault="004C606B" w:rsidP="004C606B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02E">
        <w:rPr>
          <w:rFonts w:ascii="Times New Roman" w:hAnsi="Times New Roman" w:cs="Times New Roman"/>
          <w:sz w:val="24"/>
          <w:szCs w:val="24"/>
        </w:rPr>
        <w:t>Порядок возврата задатка:</w:t>
      </w:r>
    </w:p>
    <w:p w:rsidR="004C606B" w:rsidRPr="00F7402E" w:rsidRDefault="004C606B" w:rsidP="004C606B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02E">
        <w:rPr>
          <w:rFonts w:ascii="Times New Roman" w:hAnsi="Times New Roman" w:cs="Times New Roman"/>
          <w:sz w:val="24"/>
          <w:szCs w:val="24"/>
        </w:rPr>
        <w:t>Лицам, перечислившим задаток для участия в аукционе, денежные средства возвращаются в следующем порядке:</w:t>
      </w:r>
    </w:p>
    <w:p w:rsidR="004C606B" w:rsidRPr="00F7402E" w:rsidRDefault="004C606B" w:rsidP="004C606B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02E">
        <w:rPr>
          <w:rFonts w:ascii="Times New Roman" w:hAnsi="Times New Roman" w:cs="Times New Roman"/>
          <w:sz w:val="24"/>
          <w:szCs w:val="24"/>
        </w:rPr>
        <w:t>-участникам аукциона, за исключением его победителя, - в течение 5 (пяти) календарных дней со дня подведения итогов аукциона;</w:t>
      </w:r>
    </w:p>
    <w:p w:rsidR="004C606B" w:rsidRPr="00F7402E" w:rsidRDefault="004C606B" w:rsidP="004C606B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02E">
        <w:rPr>
          <w:rFonts w:ascii="Times New Roman" w:hAnsi="Times New Roman" w:cs="Times New Roman"/>
          <w:sz w:val="24"/>
          <w:szCs w:val="24"/>
        </w:rPr>
        <w:t>-претендентам, не допущенным к участию в аукционе, - в течение 5 (пяти) календарных дней со дня подписания протокола о признании претендентов участниками аукциона;</w:t>
      </w:r>
    </w:p>
    <w:p w:rsidR="004C606B" w:rsidRPr="00F7402E" w:rsidRDefault="004C606B" w:rsidP="004C606B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02E">
        <w:rPr>
          <w:rFonts w:ascii="Times New Roman" w:hAnsi="Times New Roman" w:cs="Times New Roman"/>
          <w:sz w:val="24"/>
          <w:szCs w:val="24"/>
        </w:rPr>
        <w:t>-в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5 (пять) дней со дня поступления уведомления об отзыве заявки. В случае отзыва претендентом заявки позднее даты окончания приема заявок задаток возвращается в порядке, установленном для участников аукциона.</w:t>
      </w:r>
    </w:p>
    <w:p w:rsidR="004C606B" w:rsidRPr="00F7402E" w:rsidRDefault="004C606B" w:rsidP="004C606B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02E">
        <w:rPr>
          <w:rFonts w:ascii="Times New Roman" w:hAnsi="Times New Roman" w:cs="Times New Roman"/>
          <w:sz w:val="24"/>
          <w:szCs w:val="24"/>
        </w:rPr>
        <w:t>Задаток, перечисленный победителем аукциона засчитывается в счет оплаты приобретаемого имущества (в сумму платежа по договору купли-продажи).</w:t>
      </w:r>
    </w:p>
    <w:p w:rsidR="004C606B" w:rsidRPr="00F7402E" w:rsidRDefault="004C606B" w:rsidP="004C606B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02E">
        <w:rPr>
          <w:rFonts w:ascii="Times New Roman" w:hAnsi="Times New Roman" w:cs="Times New Roman"/>
          <w:sz w:val="24"/>
          <w:szCs w:val="24"/>
        </w:rPr>
        <w:t>В случае признания аукциона несостоявшимся, задаток возвращается в течение пяти дней с даты подписания протокола о признании аукциона несостоявшимся. В случае отмены аукциона задаток возвращается в течение пяти дней, с даты подписания протокола об отмене аукциона.</w:t>
      </w:r>
    </w:p>
    <w:p w:rsidR="00534E9A" w:rsidRPr="00CE4C82" w:rsidRDefault="00534E9A" w:rsidP="00246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9.2. Порядок возврата задатка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9.2.1. Лицам, перечислившим задаток для участия в продаже 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Pr="00CE4C82">
        <w:rPr>
          <w:rFonts w:ascii="Times New Roman" w:hAnsi="Times New Roman" w:cs="Times New Roman"/>
          <w:sz w:val="24"/>
          <w:szCs w:val="24"/>
        </w:rPr>
        <w:t>имущества на аукционе, денежные средства возвращаются в следующем порядке: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участникам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(</w:t>
      </w:r>
      <w:r w:rsidRPr="00CE4C82">
        <w:rPr>
          <w:rFonts w:ascii="Times New Roman" w:hAnsi="Times New Roman" w:cs="Times New Roman"/>
          <w:sz w:val="24"/>
          <w:szCs w:val="24"/>
        </w:rPr>
        <w:t>за исключением победителя</w:t>
      </w:r>
      <w:r w:rsidR="00566F48" w:rsidRPr="00CE4C82">
        <w:rPr>
          <w:rFonts w:ascii="Times New Roman" w:hAnsi="Times New Roman" w:cs="Times New Roman"/>
          <w:sz w:val="24"/>
          <w:szCs w:val="24"/>
        </w:rPr>
        <w:t>)</w:t>
      </w:r>
      <w:r w:rsidRPr="00CE4C82">
        <w:rPr>
          <w:rFonts w:ascii="Times New Roman" w:hAnsi="Times New Roman" w:cs="Times New Roman"/>
          <w:sz w:val="24"/>
          <w:szCs w:val="24"/>
        </w:rPr>
        <w:t xml:space="preserve"> - в течение 5 (пяти) календарных дней</w:t>
      </w:r>
      <w:r w:rsidR="00794CF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со дня подведения итогов продажи имущества;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претендентам, не допущенным к участию в продаже имущества</w:t>
      </w:r>
      <w:r w:rsidR="0051355F" w:rsidRPr="00CE4C82">
        <w:rPr>
          <w:rFonts w:ascii="Times New Roman" w:hAnsi="Times New Roman" w:cs="Times New Roman"/>
          <w:sz w:val="24"/>
          <w:szCs w:val="24"/>
        </w:rPr>
        <w:t>,</w:t>
      </w:r>
      <w:r w:rsidRPr="00CE4C82">
        <w:rPr>
          <w:rFonts w:ascii="Times New Roman" w:hAnsi="Times New Roman" w:cs="Times New Roman"/>
          <w:sz w:val="24"/>
          <w:szCs w:val="24"/>
        </w:rPr>
        <w:t xml:space="preserve"> - в течение5 (пяти) календарных дней со дня подписания протокола о признании претендентов</w:t>
      </w:r>
      <w:r w:rsidR="00794CF6">
        <w:rPr>
          <w:rFonts w:ascii="Times New Roman" w:hAnsi="Times New Roman" w:cs="Times New Roman"/>
          <w:sz w:val="24"/>
          <w:szCs w:val="24"/>
        </w:rPr>
        <w:t xml:space="preserve"> </w:t>
      </w:r>
      <w:r w:rsidR="00036C58" w:rsidRPr="00CE4C82">
        <w:rPr>
          <w:rFonts w:ascii="Times New Roman" w:hAnsi="Times New Roman" w:cs="Times New Roman"/>
          <w:sz w:val="24"/>
          <w:szCs w:val="24"/>
        </w:rPr>
        <w:t>участниками;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9.2.2. Задаток победителя продажи </w:t>
      </w:r>
      <w:r w:rsidR="00566F48" w:rsidRPr="00CE4C82">
        <w:rPr>
          <w:rFonts w:ascii="Times New Roman" w:hAnsi="Times New Roman" w:cs="Times New Roman"/>
          <w:sz w:val="24"/>
          <w:szCs w:val="24"/>
        </w:rPr>
        <w:t>государственного</w:t>
      </w:r>
      <w:r w:rsidRPr="00CE4C82">
        <w:rPr>
          <w:rFonts w:ascii="Times New Roman" w:hAnsi="Times New Roman" w:cs="Times New Roman"/>
          <w:sz w:val="24"/>
          <w:szCs w:val="24"/>
        </w:rPr>
        <w:t xml:space="preserve"> имущества засчитывается в счет</w:t>
      </w:r>
      <w:r w:rsidR="00794CF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оплаты приобретаемого имущества и подлежит перечислению в установленном порядке в</w:t>
      </w:r>
      <w:r w:rsidR="00794CF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бюджет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794CF6">
        <w:rPr>
          <w:rFonts w:ascii="Times New Roman" w:hAnsi="Times New Roman" w:cs="Times New Roman"/>
          <w:sz w:val="24"/>
          <w:szCs w:val="24"/>
        </w:rPr>
        <w:t>Краснощековского района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 в течение 5 (пяти) календарных дней со дня истечения срока,</w:t>
      </w:r>
      <w:r w:rsidR="00794CF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установленного для заключения договора купли-продажи имущества.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9.2.3. При уклонении или отказе победителя от заключения в установленный срок</w:t>
      </w:r>
      <w:r w:rsidR="00794CF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договора купли-продажи имущества результаты аукциона аннулируются Продавцом,</w:t>
      </w:r>
      <w:r w:rsidR="00794CF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победитель утрачивает право на заключение указанного договора, задаток ему не</w:t>
      </w:r>
      <w:r w:rsidR="00794CF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возвращается.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9.2.4. Ответственность покупателя в случае его отказа или уклонения от оплаты</w:t>
      </w:r>
      <w:r w:rsidR="00794CF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имущества в установленные сроки предусматривается в соответствии с законодательством</w:t>
      </w:r>
      <w:r w:rsidR="00794CF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Российской Федерации в договоре купли-продажи имущества, задаток ему не</w:t>
      </w:r>
      <w:r w:rsidR="00794CF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возвращается.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9.2.5. В случае отзыва претендентом заявки, поступивший задаток подлежит</w:t>
      </w:r>
      <w:r w:rsidR="00794CF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возврату в течение 5 (пяти) календарных дней со дня поступления уведомления об отзыве</w:t>
      </w:r>
      <w:r w:rsidR="00794CF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заявки.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9.2.6. В случае отзыва претендентом заявки позднее дня окончания приема заявок</w:t>
      </w:r>
      <w:r w:rsidR="00794CF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задаток возвращается в порядке, установленном для претендентов, не допущенных к</w:t>
      </w:r>
      <w:r w:rsidR="00794CF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участию в продаже имущества.</w:t>
      </w:r>
    </w:p>
    <w:p w:rsidR="00534E9A" w:rsidRPr="00CE4C82" w:rsidRDefault="00534E9A" w:rsidP="00246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10. Порядок ознакомления со сведениями об Имуществе,</w:t>
      </w:r>
      <w:r w:rsidR="00794C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>выставляемом на аукционе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lastRenderedPageBreak/>
        <w:t>10.1. Информация о проведении аукциона размещается на официальном сайте</w:t>
      </w:r>
      <w:r w:rsidR="00794CF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Российской Федерации в сети «Интернет» www.torgi.gov.ru, на сайте</w:t>
      </w:r>
      <w:r w:rsidR="00794CF6">
        <w:rPr>
          <w:rFonts w:ascii="Times New Roman" w:hAnsi="Times New Roman" w:cs="Times New Roman"/>
          <w:sz w:val="24"/>
          <w:szCs w:val="24"/>
        </w:rPr>
        <w:t xml:space="preserve"> </w:t>
      </w:r>
      <w:r w:rsidR="00794CF6" w:rsidRPr="00794CF6">
        <w:rPr>
          <w:rFonts w:ascii="Times New Roman" w:hAnsi="Times New Roman" w:cs="Times New Roman"/>
          <w:color w:val="000000"/>
          <w:sz w:val="24"/>
          <w:szCs w:val="24"/>
        </w:rPr>
        <w:t>Администрации Краснощековского района</w:t>
      </w:r>
      <w:r w:rsidR="00794CF6" w:rsidRPr="00794CF6">
        <w:rPr>
          <w:rFonts w:ascii="Times New Roman" w:hAnsi="Times New Roman" w:cs="Times New Roman"/>
          <w:sz w:val="24"/>
          <w:szCs w:val="24"/>
        </w:rPr>
        <w:t xml:space="preserve">: </w:t>
      </w:r>
      <w:hyperlink r:id="rId9" w:history="1">
        <w:r w:rsidR="00794CF6" w:rsidRPr="00794CF6">
          <w:rPr>
            <w:rStyle w:val="a9"/>
            <w:rFonts w:ascii="Times New Roman" w:hAnsi="Times New Roman" w:cs="Times New Roman"/>
            <w:sz w:val="24"/>
            <w:szCs w:val="24"/>
          </w:rPr>
          <w:t>https://krasadm.ru</w:t>
        </w:r>
      </w:hyperlink>
      <w:r w:rsidR="006004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560F5">
        <w:rPr>
          <w:rFonts w:ascii="Times New Roman" w:hAnsi="Times New Roman" w:cs="Times New Roman"/>
          <w:sz w:val="24"/>
          <w:szCs w:val="24"/>
        </w:rPr>
        <w:t xml:space="preserve">и на сайте электронной площадки </w:t>
      </w:r>
      <w:r w:rsidR="00A560F5" w:rsidRPr="00A560F5">
        <w:rPr>
          <w:rFonts w:ascii="Times New Roman" w:hAnsi="Times New Roman" w:cs="Times New Roman"/>
          <w:sz w:val="24"/>
          <w:szCs w:val="24"/>
        </w:rPr>
        <w:t xml:space="preserve">www.rts-tender.ru </w:t>
      </w:r>
      <w:r w:rsidRPr="00CE4C82">
        <w:rPr>
          <w:rFonts w:ascii="Times New Roman" w:hAnsi="Times New Roman" w:cs="Times New Roman"/>
          <w:sz w:val="24"/>
          <w:szCs w:val="24"/>
        </w:rPr>
        <w:t>(п.3.3 настоящего</w:t>
      </w:r>
      <w:r w:rsidR="00794CF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Информационного сообщения) и содержит следующее: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информационное сообщение о проведении продажи имущества;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форма заявки (приложение № 1);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в) проект договора купли-продажи имущества (приложение № 2);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г) иные сведения, предусмотренные Федеральным законом от 21 декабря 2001 г.№ 178-ФЗ «О приватизации государственного и муниципального имущества».</w:t>
      </w:r>
    </w:p>
    <w:p w:rsidR="00B101FC" w:rsidRPr="00CE4C82" w:rsidRDefault="00534E9A" w:rsidP="00460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10.2. С информацией об участии в торгах, о порядке проведения</w:t>
      </w:r>
      <w:r w:rsidR="00E97D4B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торгов, с формой заявки, условиями договора купли-продажи, претенденты могут</w:t>
      </w:r>
      <w:r w:rsidR="00E97D4B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ознакомиться на официальном сайте Российской Федерации в сети «Интернет» www.torgi.gov.ru, на</w:t>
      </w:r>
      <w:r w:rsidR="00E97D4B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официальном сайте </w:t>
      </w:r>
      <w:r w:rsidR="00E97D4B" w:rsidRPr="00794CF6">
        <w:rPr>
          <w:rFonts w:ascii="Times New Roman" w:hAnsi="Times New Roman" w:cs="Times New Roman"/>
          <w:color w:val="000000"/>
          <w:sz w:val="24"/>
          <w:szCs w:val="24"/>
        </w:rPr>
        <w:t>Администрации Краснощековского района</w:t>
      </w:r>
      <w:r w:rsidR="00E97D4B" w:rsidRPr="00794CF6">
        <w:rPr>
          <w:rFonts w:ascii="Times New Roman" w:hAnsi="Times New Roman" w:cs="Times New Roman"/>
          <w:sz w:val="24"/>
          <w:szCs w:val="24"/>
        </w:rPr>
        <w:t xml:space="preserve">: </w:t>
      </w:r>
      <w:hyperlink r:id="rId10" w:history="1">
        <w:r w:rsidR="00E97D4B" w:rsidRPr="00794CF6">
          <w:rPr>
            <w:rStyle w:val="a9"/>
            <w:rFonts w:ascii="Times New Roman" w:hAnsi="Times New Roman" w:cs="Times New Roman"/>
            <w:sz w:val="24"/>
            <w:szCs w:val="24"/>
          </w:rPr>
          <w:t>https://krasadm.ru</w:t>
        </w:r>
      </w:hyperlink>
      <w:r w:rsidRPr="00CE4C82">
        <w:rPr>
          <w:rFonts w:ascii="Times New Roman" w:hAnsi="Times New Roman" w:cs="Times New Roman"/>
          <w:sz w:val="24"/>
          <w:szCs w:val="24"/>
        </w:rPr>
        <w:t>, на сайте в сети</w:t>
      </w:r>
      <w:r w:rsidR="0060041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«Интернет» Организатора (электронная площадка) </w:t>
      </w:r>
      <w:r w:rsidR="00600418" w:rsidRPr="00A560F5">
        <w:rPr>
          <w:rFonts w:ascii="Times New Roman" w:hAnsi="Times New Roman" w:cs="Times New Roman"/>
          <w:sz w:val="24"/>
          <w:szCs w:val="24"/>
        </w:rPr>
        <w:t xml:space="preserve">www.rts-tender.ru </w:t>
      </w:r>
      <w:r w:rsidRPr="00CE4C82">
        <w:rPr>
          <w:rFonts w:ascii="Times New Roman" w:hAnsi="Times New Roman" w:cs="Times New Roman"/>
          <w:sz w:val="24"/>
          <w:szCs w:val="24"/>
        </w:rPr>
        <w:t>и по телефон</w:t>
      </w:r>
      <w:r w:rsidR="004602DE" w:rsidRPr="00CE4C82">
        <w:rPr>
          <w:rFonts w:ascii="Times New Roman" w:hAnsi="Times New Roman" w:cs="Times New Roman"/>
          <w:sz w:val="24"/>
          <w:szCs w:val="24"/>
        </w:rPr>
        <w:t>ам</w:t>
      </w:r>
      <w:r w:rsidRPr="00CE4C82">
        <w:rPr>
          <w:rFonts w:ascii="Times New Roman" w:hAnsi="Times New Roman" w:cs="Times New Roman"/>
          <w:sz w:val="24"/>
          <w:szCs w:val="24"/>
        </w:rPr>
        <w:t xml:space="preserve">: </w:t>
      </w:r>
      <w:r w:rsidR="004602DE" w:rsidRPr="00CE4C82">
        <w:rPr>
          <w:rFonts w:ascii="Times New Roman" w:hAnsi="Times New Roman" w:cs="Times New Roman"/>
          <w:sz w:val="24"/>
          <w:szCs w:val="24"/>
        </w:rPr>
        <w:t>8 (385</w:t>
      </w:r>
      <w:r w:rsidR="00E97D4B">
        <w:rPr>
          <w:rFonts w:ascii="Times New Roman" w:hAnsi="Times New Roman" w:cs="Times New Roman"/>
          <w:sz w:val="24"/>
          <w:szCs w:val="24"/>
        </w:rPr>
        <w:t>75</w:t>
      </w:r>
      <w:r w:rsidR="004602DE" w:rsidRPr="00CE4C82">
        <w:rPr>
          <w:rFonts w:ascii="Times New Roman" w:hAnsi="Times New Roman" w:cs="Times New Roman"/>
          <w:sz w:val="24"/>
          <w:szCs w:val="24"/>
        </w:rPr>
        <w:t xml:space="preserve">) </w:t>
      </w:r>
      <w:r w:rsidR="00E97D4B">
        <w:rPr>
          <w:rFonts w:ascii="Times New Roman" w:hAnsi="Times New Roman" w:cs="Times New Roman"/>
          <w:sz w:val="24"/>
          <w:szCs w:val="24"/>
        </w:rPr>
        <w:t>22-4-01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10.3. Любое лицо независимо от регистрации на электронной площадке вправе</w:t>
      </w:r>
      <w:r w:rsidR="00E97D4B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направить на электронный адрес Организатора, указанный в информационном сообщении</w:t>
      </w:r>
      <w:r w:rsidR="0060041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 проведении продажи имущества, запрос о разъяснении размещенной информации.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Такой запрос в режиме реального времени направляется в «личный кабинет»</w:t>
      </w:r>
      <w:r w:rsidR="00E97D4B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Продавца для рассмотрения при условии, что запрос поступил Продавцу не позднее 5 (пяти)</w:t>
      </w:r>
      <w:r w:rsidR="0060041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рабочих дней до окончания подачи заявок.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 течение 2 (двух) рабочих дней со дня поступления запроса Продавец</w:t>
      </w:r>
      <w:r w:rsidR="00E97D4B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предоставляет Организатору для размещения в открытом доступе разъяснение с указанием</w:t>
      </w:r>
      <w:r w:rsidR="00E97D4B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предмета запроса, но без указания лица, от которого поступил запрос.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 случае направления запроса иностранными лицами такой запрос должен иметь</w:t>
      </w:r>
      <w:r w:rsidR="00E97D4B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перевод на русский язык.</w:t>
      </w:r>
    </w:p>
    <w:p w:rsidR="00A560F5" w:rsidRPr="00CE4C82" w:rsidRDefault="00534E9A" w:rsidP="00A56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10.4. С дополнительной информацией о приватизируемом имуществе можно</w:t>
      </w:r>
      <w:r w:rsidR="00E97D4B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ознакомиться по телефон</w:t>
      </w:r>
      <w:r w:rsidR="00B101FC" w:rsidRPr="00CE4C82">
        <w:rPr>
          <w:rFonts w:ascii="Times New Roman" w:hAnsi="Times New Roman" w:cs="Times New Roman"/>
          <w:sz w:val="24"/>
          <w:szCs w:val="24"/>
        </w:rPr>
        <w:t>ам</w:t>
      </w:r>
      <w:r w:rsidRPr="00CE4C82">
        <w:rPr>
          <w:rFonts w:ascii="Times New Roman" w:hAnsi="Times New Roman" w:cs="Times New Roman"/>
          <w:sz w:val="24"/>
          <w:szCs w:val="24"/>
        </w:rPr>
        <w:t>:</w:t>
      </w:r>
      <w:r w:rsidR="00E97D4B" w:rsidRPr="00E97D4B">
        <w:rPr>
          <w:rFonts w:ascii="Times New Roman" w:hAnsi="Times New Roman" w:cs="Times New Roman"/>
          <w:sz w:val="24"/>
          <w:szCs w:val="24"/>
        </w:rPr>
        <w:t xml:space="preserve"> </w:t>
      </w:r>
      <w:r w:rsidR="00E97D4B" w:rsidRPr="00CE4C82">
        <w:rPr>
          <w:rFonts w:ascii="Times New Roman" w:hAnsi="Times New Roman" w:cs="Times New Roman"/>
          <w:sz w:val="24"/>
          <w:szCs w:val="24"/>
        </w:rPr>
        <w:t>8 (385</w:t>
      </w:r>
      <w:r w:rsidR="00E97D4B">
        <w:rPr>
          <w:rFonts w:ascii="Times New Roman" w:hAnsi="Times New Roman" w:cs="Times New Roman"/>
          <w:sz w:val="24"/>
          <w:szCs w:val="24"/>
        </w:rPr>
        <w:t>75</w:t>
      </w:r>
      <w:r w:rsidR="00E97D4B" w:rsidRPr="00CE4C82">
        <w:rPr>
          <w:rFonts w:ascii="Times New Roman" w:hAnsi="Times New Roman" w:cs="Times New Roman"/>
          <w:sz w:val="24"/>
          <w:szCs w:val="24"/>
        </w:rPr>
        <w:t xml:space="preserve">) </w:t>
      </w:r>
      <w:r w:rsidR="00E97D4B">
        <w:rPr>
          <w:rFonts w:ascii="Times New Roman" w:hAnsi="Times New Roman" w:cs="Times New Roman"/>
          <w:sz w:val="24"/>
          <w:szCs w:val="24"/>
        </w:rPr>
        <w:t>22-4-01</w:t>
      </w:r>
      <w:r w:rsidR="00A560F5" w:rsidRPr="00CE4C82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246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11. Порядок определения участников аукциона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11.1. В день определения участников аукциона, указанный в информационном</w:t>
      </w:r>
      <w:r w:rsidR="0060041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сообщении, Организатор продажи через «личный кабинет» Продавца обеспечивает доступ</w:t>
      </w:r>
      <w:r w:rsidR="0060041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Продавца к поданным Претендентами заявкам и документам, а также к журналу приема</w:t>
      </w:r>
      <w:r w:rsidR="0060041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заявок.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11.2. Продавец в день рассмотрения заявок и документов претендентов подписывает</w:t>
      </w:r>
      <w:r w:rsidR="0060041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протокол о признании Претендентов участниками, в котором приводится перечень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принятых заявок (с указанием имен (наименований) претендентов), перечень отозванных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заявок, имена (наименования) претендентов, признанных участниками, а также имена(наименования) претендентов, которым было отказано в допуске к участию в аукционе, с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указанием оснований такого отказа.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11.3. Не позднее следующего рабочего дня после дня подписания протокола о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признании претендентов участниками всем претендентам, подавшим заявки, Продавец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направляет уведомление о признании их участниками аукциона или об отказе в признании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участниками аукциона с указанием оснований отказа.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11.4. Информация о претендентах, не допущенных к участию в аукционе,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размещается в открытой части электронной площадки Организатора на официальном сайте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в сети «Интернет» для размещения информации о проведении торгов, определенном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Правительством Российской Федерации, а также на сайте Продавца в сети «Интернет» в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срок не позднее рабочего дня, следующего за днем принятия указанного решения.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11.5. Претендент приобретает статус участника аукциона с момента подписания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протокола о признании претендентов участниками аукциона.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11.6. Претендент не допускается к участию в аукционе по следующим основаниям: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представленные документы не подтверждают право Претендента быть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покупателем имущества в соответствии с законодательством Российской </w:t>
      </w:r>
      <w:r w:rsidR="00200F15" w:rsidRPr="00CE4C82">
        <w:rPr>
          <w:rFonts w:ascii="Times New Roman" w:hAnsi="Times New Roman" w:cs="Times New Roman"/>
          <w:sz w:val="24"/>
          <w:szCs w:val="24"/>
        </w:rPr>
        <w:t>Федерации;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lastRenderedPageBreak/>
        <w:t>б) представлены не все документы в соответствии с перечнем, указанным в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информ</w:t>
      </w:r>
      <w:r w:rsidR="00AA4728">
        <w:rPr>
          <w:rFonts w:ascii="Times New Roman" w:hAnsi="Times New Roman" w:cs="Times New Roman"/>
          <w:sz w:val="24"/>
          <w:szCs w:val="24"/>
        </w:rPr>
        <w:t xml:space="preserve">ационном сообщении о проведении </w:t>
      </w:r>
      <w:r w:rsidRPr="00CE4C82">
        <w:rPr>
          <w:rFonts w:ascii="Times New Roman" w:hAnsi="Times New Roman" w:cs="Times New Roman"/>
          <w:sz w:val="24"/>
          <w:szCs w:val="24"/>
        </w:rPr>
        <w:t>аукциона, или оформление представленных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документов не соответствует законо</w:t>
      </w:r>
      <w:r w:rsidR="00200F15" w:rsidRPr="00CE4C82">
        <w:rPr>
          <w:rFonts w:ascii="Times New Roman" w:hAnsi="Times New Roman" w:cs="Times New Roman"/>
          <w:sz w:val="24"/>
          <w:szCs w:val="24"/>
        </w:rPr>
        <w:t>дательству Российской Федерации;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в) не подтверждено поступление в установленный срок задатка на счет Продавца,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указа</w:t>
      </w:r>
      <w:r w:rsidR="00200F15" w:rsidRPr="00CE4C82">
        <w:rPr>
          <w:rFonts w:ascii="Times New Roman" w:hAnsi="Times New Roman" w:cs="Times New Roman"/>
          <w:sz w:val="24"/>
          <w:szCs w:val="24"/>
        </w:rPr>
        <w:t>нный в информационном сообщении;</w:t>
      </w:r>
    </w:p>
    <w:p w:rsidR="00534E9A" w:rsidRPr="00CE4C82" w:rsidRDefault="00534E9A" w:rsidP="00200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г) заявка подана лицом, не уполномоченным Претендентом на осуществление таких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действий.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11.7. Информация об отказе в допуске к участию в аукционе размещается на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официальных сайтах торгов и в открытой части электронной площадки в срок не позднее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рабочего дня, следующего за днем принятия указанного решения.</w:t>
      </w:r>
    </w:p>
    <w:p w:rsidR="00534E9A" w:rsidRPr="00CE4C82" w:rsidRDefault="00534E9A" w:rsidP="00246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12. Порядок проведения аукциона и определения победителя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12.1. Процедура аукциона проводится в день и время, указанные в информационном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сообщении о проведении аукциона, путем последовательного повышения участниками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начальной цены продажи на величину, равную либо кратную величине «шага аукциона».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«Шаг аукциона» устанавливается Продавцом в фиксированной сумме,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составляющей не более 5 (пяти) процентов начальной цены продажи, и не изменяется в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течение всего аукциона.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12.2. Во время проведения процедуры аукциона Организатор обеспечивает доступ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участников к закрытой части электронной площадки и возможность представления ими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предложений о цене имущества.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12.3. Со времени начала проведения процедуры аукциона Организатором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размещается: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в открытой части электронной площадки - информация о начале проведения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процедуры аукциона с указанием наименования имущества, начальной цены и текущего«шага аукциона»;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в закрытой части электронной площадки - помимо информации, указанной в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открытой части электронной площадки, также предложения о цене имущества и время их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поступления, величина повышения начальной цены («шаг аукциона»), время, оставшееся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 окончания приема предложений о цене имущества.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12.4. В течение одного часа со времени начала проведения процедуры аукциона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участникам предлагается заявить о приобретении имущества по начальной цене. В случае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если в течение указанного времени: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поступило предложение о начальной цене имущества, то время для представления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следующих предложений об увеличенной на «шаг аукциона» цене имущества продлевается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 10 минут со времени представления каждого следующего предложения. Если в течение10 минут после представления последнего предложения о цене имущества следующее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предложение не поступило, аукцион с помощью программно-аппаратных средств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площадки завершается;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не поступило ни одного предложения о начальной цене имущества, то аукцион с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помощью программно-аппаратных средств электронной площадки завершается. В этом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случае временем окончания представления предложений о цене имущества является время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завершения аукциона.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12.5. При этом программными средствами электронной площадки обеспечивается: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исключение возможности подачи участником предложения о цене имущества, несоответствующего увеличению текущей цены на величину «шага аукциона»;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уведомление участника в случае, если предложение этого участника о цене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имущества не может быть принято в связи с подачей аналогичного предложения ранее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другим участником.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12.6. Победителем признается участник, предложивший наиболее высокую цену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имущества.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12.7. Ход проведения процедуры аукциона фиксируется Организатором в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электронном журнале, который направляется Продавцу в течение одного часа со времени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завершения </w:t>
      </w:r>
      <w:r w:rsidRPr="00CE4C82">
        <w:rPr>
          <w:rFonts w:ascii="Times New Roman" w:hAnsi="Times New Roman" w:cs="Times New Roman"/>
          <w:sz w:val="24"/>
          <w:szCs w:val="24"/>
        </w:rPr>
        <w:lastRenderedPageBreak/>
        <w:t>приема предложений о цене имущества для подведения итогов аукциона путем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оформления протокола об итогах аукциона.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12.8. Протокол об итогах аукциона удостоверяет право победителя на заключение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договора купли-продажи имущества, содержит фамилию, имя, отчество или наименование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юридического лица - победителя аукциона, цену имущества, предложенную победителем,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фамилию, имя, отчество или наименование юридического лица - участника продажи,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который сделал предпоследнее предложение о цене такого имущества в ходе продажи, </w:t>
      </w:r>
      <w:r w:rsidRPr="00BE57C5">
        <w:rPr>
          <w:rFonts w:ascii="Times New Roman" w:hAnsi="Times New Roman" w:cs="Times New Roman"/>
          <w:sz w:val="24"/>
          <w:szCs w:val="24"/>
        </w:rPr>
        <w:t>и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BE57C5">
        <w:rPr>
          <w:rFonts w:ascii="Times New Roman" w:hAnsi="Times New Roman" w:cs="Times New Roman"/>
          <w:sz w:val="24"/>
          <w:szCs w:val="24"/>
        </w:rPr>
        <w:t>подписывается Продавцом в течение одного часа с момента получения электронного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BE57C5">
        <w:rPr>
          <w:rFonts w:ascii="Times New Roman" w:hAnsi="Times New Roman" w:cs="Times New Roman"/>
          <w:sz w:val="24"/>
          <w:szCs w:val="24"/>
        </w:rPr>
        <w:t>журнала, но не позднее рабочего дня, следующего за днем подведения итогов аукциона.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12.9. Процедура аукциона считается завершенной со времени подписания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Продавцом протокола об итогах аукциона.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12.10. Аукцион признается несостоявшимся в следующих случаях: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не было подано ни одной заявки на участие либо ни один из претендентов непризнан участником;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принято решение о признании только одного претендента участником;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в) ни один из участников не сделал предложение о начальной цене имущества.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12.11. Решение о признании аукциона несостоявшимся оформляется протоколом.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12.12. В течение одного часа со времени подписания протокола об итогах аукциона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победителю направляется уведомление о признании его победителем с приложением этого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протокола, а также размещается в открытой части электронной площадки следующая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информация: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наименование имущества и иные позволяющие его индивидуализировать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сведения (спецификация лота);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цена сделки;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в) фамилия, имя, отчество физического лица или наименование юридического лица- победителя.</w:t>
      </w:r>
    </w:p>
    <w:p w:rsidR="00534E9A" w:rsidRPr="00CE4C82" w:rsidRDefault="00534E9A" w:rsidP="00246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13. Срок заключения договора купли продажи имущества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13.1. Договор купли-продажи имущества заключается между Продавцом и</w:t>
      </w:r>
      <w:r w:rsidR="00E97D4B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победителем аукциона в установленном законодательством порядке в течение 5 (пяти)</w:t>
      </w:r>
      <w:r w:rsidR="00E97D4B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рабочих дней с даты подведения итогов аукциона.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13.2. При уклонении или отказе победителя от заключения в установленный срок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договора купли-продажи имущества результаты аукциона аннулируются Продавцом,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победитель утрачивает право на заключение указанного договора, задаток ему не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возвращается.</w:t>
      </w:r>
    </w:p>
    <w:p w:rsidR="004E2AA1" w:rsidRDefault="00534E9A" w:rsidP="004E2A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13.3. Ответственность покупателя в случае его отказа или уклонения от оплаты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имущества в установленные сроки предусматривается в соответствии с законодательством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Российской Федерации в договоре купли-продажи имущества, задаток ему не</w:t>
      </w:r>
      <w:r w:rsidR="00AA4728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возвращается.</w:t>
      </w:r>
    </w:p>
    <w:p w:rsidR="004E2AA1" w:rsidRPr="00CE4C82" w:rsidRDefault="00534E9A" w:rsidP="004E2A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4E2AA1" w:rsidRPr="00CE4C82">
        <w:rPr>
          <w:rFonts w:ascii="Times New Roman" w:hAnsi="Times New Roman" w:cs="Times New Roman"/>
          <w:sz w:val="24"/>
          <w:szCs w:val="24"/>
        </w:rPr>
        <w:t>Денежные средства в счет оплаты приватизируемого имущества подлежат</w:t>
      </w:r>
      <w:r w:rsidR="004E2AA1">
        <w:rPr>
          <w:rFonts w:ascii="Times New Roman" w:hAnsi="Times New Roman" w:cs="Times New Roman"/>
          <w:sz w:val="24"/>
          <w:szCs w:val="24"/>
        </w:rPr>
        <w:t xml:space="preserve"> </w:t>
      </w:r>
      <w:r w:rsidR="004E2AA1" w:rsidRPr="00CE4C82">
        <w:rPr>
          <w:rFonts w:ascii="Times New Roman" w:hAnsi="Times New Roman" w:cs="Times New Roman"/>
          <w:sz w:val="24"/>
          <w:szCs w:val="24"/>
        </w:rPr>
        <w:t>перечислению (единовременно в безналичном порядке) победителем аукциона в</w:t>
      </w:r>
      <w:r w:rsidR="004E2AA1">
        <w:rPr>
          <w:rFonts w:ascii="Times New Roman" w:hAnsi="Times New Roman" w:cs="Times New Roman"/>
          <w:sz w:val="24"/>
          <w:szCs w:val="24"/>
        </w:rPr>
        <w:t xml:space="preserve"> </w:t>
      </w:r>
      <w:r w:rsidR="004E2AA1" w:rsidRPr="00CE4C82">
        <w:rPr>
          <w:rFonts w:ascii="Times New Roman" w:hAnsi="Times New Roman" w:cs="Times New Roman"/>
          <w:sz w:val="24"/>
          <w:szCs w:val="24"/>
        </w:rPr>
        <w:t>бюджет</w:t>
      </w:r>
      <w:r w:rsidR="004E2AA1">
        <w:rPr>
          <w:rFonts w:ascii="Times New Roman" w:hAnsi="Times New Roman" w:cs="Times New Roman"/>
          <w:sz w:val="24"/>
          <w:szCs w:val="24"/>
        </w:rPr>
        <w:t xml:space="preserve"> Краснощековского района</w:t>
      </w:r>
      <w:r w:rsidR="004E2AA1" w:rsidRPr="00CE4C82">
        <w:rPr>
          <w:rFonts w:ascii="Times New Roman" w:hAnsi="Times New Roman" w:cs="Times New Roman"/>
          <w:sz w:val="24"/>
          <w:szCs w:val="24"/>
        </w:rPr>
        <w:t xml:space="preserve"> по следующим реквизитам:</w:t>
      </w:r>
    </w:p>
    <w:p w:rsidR="004E2AA1" w:rsidRDefault="004E2AA1" w:rsidP="004E2A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7FAE" w:rsidRPr="00794CF6" w:rsidRDefault="004E7FAE" w:rsidP="004E7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4CF6">
        <w:rPr>
          <w:rFonts w:ascii="Times New Roman" w:hAnsi="Times New Roman" w:cs="Times New Roman"/>
          <w:b/>
          <w:sz w:val="24"/>
          <w:szCs w:val="24"/>
        </w:rPr>
        <w:t xml:space="preserve">Получатель: УФК по Алтайскому краю (Управление по экономическому развитию и имущественным отношениям Администрации Краснощековского района, л/с </w:t>
      </w:r>
      <w:r>
        <w:rPr>
          <w:rFonts w:ascii="Times New Roman" w:hAnsi="Times New Roman" w:cs="Times New Roman"/>
          <w:b/>
          <w:sz w:val="24"/>
          <w:szCs w:val="24"/>
        </w:rPr>
        <w:t>04</w:t>
      </w:r>
      <w:r w:rsidRPr="00794CF6">
        <w:rPr>
          <w:rFonts w:ascii="Times New Roman" w:hAnsi="Times New Roman" w:cs="Times New Roman"/>
          <w:b/>
          <w:sz w:val="24"/>
          <w:szCs w:val="24"/>
        </w:rPr>
        <w:t>173016490)</w:t>
      </w:r>
    </w:p>
    <w:p w:rsidR="004E7FAE" w:rsidRPr="00794CF6" w:rsidRDefault="004E7FAE" w:rsidP="004E7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4CF6">
        <w:rPr>
          <w:rFonts w:ascii="Times New Roman" w:hAnsi="Times New Roman" w:cs="Times New Roman"/>
          <w:b/>
          <w:sz w:val="24"/>
          <w:szCs w:val="24"/>
        </w:rPr>
        <w:t>ИНН 2251004452</w:t>
      </w:r>
    </w:p>
    <w:p w:rsidR="004E7FAE" w:rsidRPr="00794CF6" w:rsidRDefault="004E7FAE" w:rsidP="004E7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4CF6">
        <w:rPr>
          <w:rFonts w:ascii="Times New Roman" w:hAnsi="Times New Roman" w:cs="Times New Roman"/>
          <w:b/>
          <w:sz w:val="24"/>
          <w:szCs w:val="24"/>
        </w:rPr>
        <w:t>КПП 225101001</w:t>
      </w:r>
    </w:p>
    <w:p w:rsidR="004E7FAE" w:rsidRPr="00794CF6" w:rsidRDefault="004E7FAE" w:rsidP="004E7FA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4CF6">
        <w:rPr>
          <w:rFonts w:ascii="Times New Roman" w:hAnsi="Times New Roman" w:cs="Times New Roman"/>
          <w:b/>
          <w:sz w:val="24"/>
          <w:szCs w:val="24"/>
        </w:rPr>
        <w:t>ОКТМО 01620430</w:t>
      </w:r>
    </w:p>
    <w:p w:rsidR="004E7FAE" w:rsidRPr="004D4A79" w:rsidRDefault="004E7FAE" w:rsidP="004E7FA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4A79">
        <w:rPr>
          <w:rFonts w:ascii="Times New Roman" w:hAnsi="Times New Roman" w:cs="Times New Roman"/>
          <w:b/>
          <w:sz w:val="24"/>
          <w:szCs w:val="24"/>
        </w:rPr>
        <w:t>ОРГН 1062256001224</w:t>
      </w:r>
    </w:p>
    <w:p w:rsidR="004E7FAE" w:rsidRPr="004D4A79" w:rsidRDefault="004E7FAE" w:rsidP="004E7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D4A79">
        <w:rPr>
          <w:rFonts w:ascii="Times New Roman" w:hAnsi="Times New Roman" w:cs="Times New Roman"/>
          <w:b/>
          <w:sz w:val="24"/>
          <w:szCs w:val="24"/>
        </w:rPr>
        <w:t xml:space="preserve">р/счет </w:t>
      </w:r>
      <w:r w:rsidRPr="004D4A79">
        <w:rPr>
          <w:rFonts w:ascii="Times New Roman" w:hAnsi="Times New Roman" w:cs="Times New Roman"/>
          <w:b/>
          <w:color w:val="000000"/>
          <w:sz w:val="24"/>
          <w:szCs w:val="24"/>
        </w:rPr>
        <w:t>40101810350041010001</w:t>
      </w:r>
    </w:p>
    <w:p w:rsidR="004E7FAE" w:rsidRPr="004D4A79" w:rsidRDefault="004E7FAE" w:rsidP="004E7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4A79">
        <w:rPr>
          <w:rFonts w:ascii="Times New Roman" w:hAnsi="Times New Roman" w:cs="Times New Roman"/>
          <w:b/>
          <w:sz w:val="24"/>
          <w:szCs w:val="24"/>
        </w:rPr>
        <w:t>Банк: Отделение Барнаул г. Барнаул</w:t>
      </w:r>
    </w:p>
    <w:p w:rsidR="004E7FAE" w:rsidRPr="00794CF6" w:rsidRDefault="004E7FAE" w:rsidP="004E7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4CF6">
        <w:rPr>
          <w:rFonts w:ascii="Times New Roman" w:hAnsi="Times New Roman" w:cs="Times New Roman"/>
          <w:b/>
          <w:sz w:val="24"/>
          <w:szCs w:val="24"/>
        </w:rPr>
        <w:t>БИК 040173001</w:t>
      </w:r>
    </w:p>
    <w:p w:rsidR="004E7FAE" w:rsidRPr="00794CF6" w:rsidRDefault="004E7FAE" w:rsidP="004E7FA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4CF6">
        <w:rPr>
          <w:rFonts w:ascii="Times New Roman" w:hAnsi="Times New Roman" w:cs="Times New Roman"/>
          <w:b/>
          <w:sz w:val="24"/>
          <w:szCs w:val="24"/>
        </w:rPr>
        <w:lastRenderedPageBreak/>
        <w:t>КБК 166 114 02053 05 0000 410</w:t>
      </w:r>
    </w:p>
    <w:p w:rsidR="004E2AA1" w:rsidRDefault="004E2AA1" w:rsidP="004E2A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2AA1" w:rsidRPr="00CE4C82" w:rsidRDefault="004E2AA1" w:rsidP="004E2A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13.4. Задаток, перечисленный покупателем для участия в аукционе, засчитывается в</w:t>
      </w:r>
      <w:r w:rsidR="0078519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счет оплаты имущества.</w:t>
      </w:r>
    </w:p>
    <w:p w:rsidR="004E2AA1" w:rsidRPr="00CE4C82" w:rsidRDefault="004E2AA1" w:rsidP="004E2A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13.5. Факт оплаты имущества подтверждается выпиской со счета о поступлении</w:t>
      </w:r>
      <w:r w:rsidR="0078519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средств в размере и сроки, указанные в договоре купли-продажи.</w:t>
      </w:r>
    </w:p>
    <w:p w:rsidR="004E2AA1" w:rsidRPr="00CE4C82" w:rsidRDefault="004E2AA1" w:rsidP="004E2A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7C5">
        <w:rPr>
          <w:rFonts w:ascii="Times New Roman" w:hAnsi="Times New Roman" w:cs="Times New Roman"/>
          <w:sz w:val="24"/>
          <w:szCs w:val="24"/>
        </w:rPr>
        <w:t>13.6. В соответствии с п. 3 ст. 161 Налогового кодекса Российской Федерации при</w:t>
      </w:r>
      <w:r w:rsidR="0078519C">
        <w:rPr>
          <w:rFonts w:ascii="Times New Roman" w:hAnsi="Times New Roman" w:cs="Times New Roman"/>
          <w:sz w:val="24"/>
          <w:szCs w:val="24"/>
        </w:rPr>
        <w:t xml:space="preserve"> </w:t>
      </w:r>
      <w:r w:rsidRPr="00BE57C5">
        <w:rPr>
          <w:rFonts w:ascii="Times New Roman" w:hAnsi="Times New Roman" w:cs="Times New Roman"/>
          <w:sz w:val="24"/>
          <w:szCs w:val="24"/>
        </w:rPr>
        <w:t>реализации (передаче) на территории Российской Федерации государственного имущества,</w:t>
      </w:r>
      <w:r w:rsidR="0078519C">
        <w:rPr>
          <w:rFonts w:ascii="Times New Roman" w:hAnsi="Times New Roman" w:cs="Times New Roman"/>
          <w:sz w:val="24"/>
          <w:szCs w:val="24"/>
        </w:rPr>
        <w:t xml:space="preserve"> </w:t>
      </w:r>
      <w:r w:rsidRPr="00BE57C5">
        <w:rPr>
          <w:rFonts w:ascii="Times New Roman" w:hAnsi="Times New Roman" w:cs="Times New Roman"/>
          <w:sz w:val="24"/>
          <w:szCs w:val="24"/>
        </w:rPr>
        <w:t>не закрепленного за государственными предприятиями и учреждениями, составляющего</w:t>
      </w:r>
      <w:r w:rsidR="0078519C">
        <w:rPr>
          <w:rFonts w:ascii="Times New Roman" w:hAnsi="Times New Roman" w:cs="Times New Roman"/>
          <w:sz w:val="24"/>
          <w:szCs w:val="24"/>
        </w:rPr>
        <w:t xml:space="preserve"> </w:t>
      </w:r>
      <w:r w:rsidRPr="00BE57C5">
        <w:rPr>
          <w:rFonts w:ascii="Times New Roman" w:hAnsi="Times New Roman" w:cs="Times New Roman"/>
          <w:sz w:val="24"/>
          <w:szCs w:val="24"/>
        </w:rPr>
        <w:t>государственную казну Российской Федерации, налоговая база определяется как сумма</w:t>
      </w:r>
      <w:r w:rsidR="0078519C">
        <w:rPr>
          <w:rFonts w:ascii="Times New Roman" w:hAnsi="Times New Roman" w:cs="Times New Roman"/>
          <w:sz w:val="24"/>
          <w:szCs w:val="24"/>
        </w:rPr>
        <w:t xml:space="preserve"> </w:t>
      </w:r>
      <w:r w:rsidRPr="00BE57C5">
        <w:rPr>
          <w:rFonts w:ascii="Times New Roman" w:hAnsi="Times New Roman" w:cs="Times New Roman"/>
          <w:sz w:val="24"/>
          <w:szCs w:val="24"/>
        </w:rPr>
        <w:t>дохода от реализации (передачи) этого имущества с учетом налога. При этом налоговая база</w:t>
      </w:r>
      <w:r w:rsidR="0078519C">
        <w:rPr>
          <w:rFonts w:ascii="Times New Roman" w:hAnsi="Times New Roman" w:cs="Times New Roman"/>
          <w:sz w:val="24"/>
          <w:szCs w:val="24"/>
        </w:rPr>
        <w:t xml:space="preserve"> </w:t>
      </w:r>
      <w:r w:rsidRPr="00BE57C5">
        <w:rPr>
          <w:rFonts w:ascii="Times New Roman" w:hAnsi="Times New Roman" w:cs="Times New Roman"/>
          <w:sz w:val="24"/>
          <w:szCs w:val="24"/>
        </w:rPr>
        <w:t>определяется отдельно при совершении каждой операции по реализации (передаче)указанного имущества. В этом случае налоговыми агентами признаются покупатели(получатели) указанного имущества, за исключением физических лиц, не являющихся</w:t>
      </w:r>
      <w:r w:rsidR="0078519C">
        <w:rPr>
          <w:rFonts w:ascii="Times New Roman" w:hAnsi="Times New Roman" w:cs="Times New Roman"/>
          <w:sz w:val="24"/>
          <w:szCs w:val="24"/>
        </w:rPr>
        <w:t xml:space="preserve"> </w:t>
      </w:r>
      <w:r w:rsidRPr="00BE57C5">
        <w:rPr>
          <w:rFonts w:ascii="Times New Roman" w:hAnsi="Times New Roman" w:cs="Times New Roman"/>
          <w:sz w:val="24"/>
          <w:szCs w:val="24"/>
        </w:rPr>
        <w:t>индивидуальными предпринимателями. Указанные лица обязаны исчислить расчетным</w:t>
      </w:r>
      <w:r w:rsidR="0078519C">
        <w:rPr>
          <w:rFonts w:ascii="Times New Roman" w:hAnsi="Times New Roman" w:cs="Times New Roman"/>
          <w:sz w:val="24"/>
          <w:szCs w:val="24"/>
        </w:rPr>
        <w:t xml:space="preserve"> </w:t>
      </w:r>
      <w:r w:rsidRPr="00BE57C5">
        <w:rPr>
          <w:rFonts w:ascii="Times New Roman" w:hAnsi="Times New Roman" w:cs="Times New Roman"/>
          <w:sz w:val="24"/>
          <w:szCs w:val="24"/>
        </w:rPr>
        <w:t>методом, удержать из выплачиваемых доходов и уплатить в бюджет соответствующую</w:t>
      </w:r>
      <w:r w:rsidR="0078519C">
        <w:rPr>
          <w:rFonts w:ascii="Times New Roman" w:hAnsi="Times New Roman" w:cs="Times New Roman"/>
          <w:sz w:val="24"/>
          <w:szCs w:val="24"/>
        </w:rPr>
        <w:t xml:space="preserve"> </w:t>
      </w:r>
      <w:r w:rsidRPr="00BE57C5">
        <w:rPr>
          <w:rFonts w:ascii="Times New Roman" w:hAnsi="Times New Roman" w:cs="Times New Roman"/>
          <w:sz w:val="24"/>
          <w:szCs w:val="24"/>
        </w:rPr>
        <w:t>сумму налога.</w:t>
      </w:r>
    </w:p>
    <w:p w:rsidR="00B34D5A" w:rsidRDefault="00B34D5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4E9A" w:rsidRPr="00CE4C82" w:rsidRDefault="00534E9A" w:rsidP="00246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14. Переход права собственности на </w:t>
      </w:r>
      <w:r w:rsidR="0026781F">
        <w:rPr>
          <w:rFonts w:ascii="Times New Roman" w:hAnsi="Times New Roman" w:cs="Times New Roman"/>
          <w:b/>
          <w:bCs/>
          <w:sz w:val="24"/>
          <w:szCs w:val="24"/>
        </w:rPr>
        <w:t>государственное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 имущество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14.1. Передача имущества и оформление права собственности на него</w:t>
      </w:r>
      <w:r w:rsidR="00D476F1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осуществляются в соответствии с законодательством Российской Федерации и договором</w:t>
      </w:r>
      <w:r w:rsidR="00D476F1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купли-продажи имущества не позднее чем через 30 (тридцать) календарных дней после дня</w:t>
      </w:r>
      <w:r w:rsidR="00D476F1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оплаты имущества.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14.2. Покупатель самостоятельно и за свой счет оформляет документы, необходимые</w:t>
      </w:r>
      <w:r w:rsidR="00D476F1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для регистрации перехода права собственности на приобретаемое имущество к Покупателю</w:t>
      </w:r>
      <w:r w:rsidR="00D476F1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 основании договора купли-продажи, в порядке, установленном законодательством</w:t>
      </w:r>
      <w:r w:rsidR="00D476F1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Российской Федерации.</w:t>
      </w:r>
    </w:p>
    <w:p w:rsidR="00534E9A" w:rsidRPr="00CE4C82" w:rsidRDefault="00534E9A" w:rsidP="00246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227EA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>. Заключительные положения</w:t>
      </w:r>
    </w:p>
    <w:p w:rsidR="00EA08B2" w:rsidRDefault="00534E9A" w:rsidP="004227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Все вопросы, касающиеся проведения аукциона в электронной форме, не</w:t>
      </w:r>
      <w:r w:rsidR="00D476F1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нашедшие отражения в настоящем информационном сообщении, регулируются</w:t>
      </w:r>
      <w:r w:rsidR="00D476F1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Федерации.</w:t>
      </w:r>
    </w:p>
    <w:p w:rsidR="0095467D" w:rsidRDefault="0095467D" w:rsidP="004227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67D" w:rsidRDefault="0095467D" w:rsidP="004227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67D" w:rsidRDefault="0095467D" w:rsidP="004227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3D63" w:rsidRDefault="00843D63" w:rsidP="004227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68A" w:rsidRDefault="0093368A" w:rsidP="004227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Управления                                                       </w:t>
      </w:r>
      <w:r w:rsidR="0078519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8519C">
        <w:rPr>
          <w:rFonts w:ascii="Times New Roman" w:hAnsi="Times New Roman" w:cs="Times New Roman"/>
          <w:sz w:val="24"/>
          <w:szCs w:val="24"/>
        </w:rPr>
        <w:t>О.Ф.</w:t>
      </w:r>
      <w:r>
        <w:rPr>
          <w:rFonts w:ascii="Times New Roman" w:hAnsi="Times New Roman" w:cs="Times New Roman"/>
          <w:sz w:val="24"/>
          <w:szCs w:val="24"/>
        </w:rPr>
        <w:t xml:space="preserve">  Усова</w:t>
      </w:r>
    </w:p>
    <w:p w:rsidR="0093368A" w:rsidRDefault="0093368A" w:rsidP="004227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68A" w:rsidRDefault="0093368A" w:rsidP="004227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68A" w:rsidRDefault="0093368A" w:rsidP="004227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5374" w:rsidRDefault="00745374" w:rsidP="004227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5374" w:rsidRDefault="00745374" w:rsidP="004227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5374" w:rsidRDefault="00745374" w:rsidP="004227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45374" w:rsidSect="00745374">
      <w:headerReference w:type="default" r:id="rId11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0771" w:rsidRDefault="00380771" w:rsidP="00843D63">
      <w:pPr>
        <w:spacing w:after="0" w:line="240" w:lineRule="auto"/>
      </w:pPr>
      <w:r>
        <w:separator/>
      </w:r>
    </w:p>
  </w:endnote>
  <w:endnote w:type="continuationSeparator" w:id="1">
    <w:p w:rsidR="00380771" w:rsidRDefault="00380771" w:rsidP="00843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0771" w:rsidRDefault="00380771" w:rsidP="00843D63">
      <w:pPr>
        <w:spacing w:after="0" w:line="240" w:lineRule="auto"/>
      </w:pPr>
      <w:r>
        <w:separator/>
      </w:r>
    </w:p>
  </w:footnote>
  <w:footnote w:type="continuationSeparator" w:id="1">
    <w:p w:rsidR="00380771" w:rsidRDefault="00380771" w:rsidP="00843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44389193"/>
      <w:docPartObj>
        <w:docPartGallery w:val="Page Numbers (Top of Page)"/>
        <w:docPartUnique/>
      </w:docPartObj>
    </w:sdtPr>
    <w:sdtContent>
      <w:p w:rsidR="00000764" w:rsidRDefault="00AE6120">
        <w:pPr>
          <w:pStyle w:val="a5"/>
          <w:jc w:val="right"/>
        </w:pPr>
        <w:fldSimple w:instr="PAGE   \* MERGEFORMAT">
          <w:r w:rsidR="009B752B">
            <w:rPr>
              <w:noProof/>
            </w:rPr>
            <w:t>11</w:t>
          </w:r>
        </w:fldSimple>
      </w:p>
    </w:sdtContent>
  </w:sdt>
  <w:p w:rsidR="00000764" w:rsidRDefault="0000076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7D6A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27756646"/>
    <w:multiLevelType w:val="multilevel"/>
    <w:tmpl w:val="A77851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3718"/>
    <w:rsid w:val="00000764"/>
    <w:rsid w:val="00020315"/>
    <w:rsid w:val="00036C58"/>
    <w:rsid w:val="000440CF"/>
    <w:rsid w:val="0004787A"/>
    <w:rsid w:val="00085B4F"/>
    <w:rsid w:val="00093D59"/>
    <w:rsid w:val="000F50C3"/>
    <w:rsid w:val="0010769E"/>
    <w:rsid w:val="0011543C"/>
    <w:rsid w:val="00130BE4"/>
    <w:rsid w:val="0014014C"/>
    <w:rsid w:val="001431D9"/>
    <w:rsid w:val="00170534"/>
    <w:rsid w:val="00196538"/>
    <w:rsid w:val="001971D4"/>
    <w:rsid w:val="001F0D9B"/>
    <w:rsid w:val="001F36B3"/>
    <w:rsid w:val="00200F15"/>
    <w:rsid w:val="00234A6F"/>
    <w:rsid w:val="002468A9"/>
    <w:rsid w:val="0026781F"/>
    <w:rsid w:val="0028116C"/>
    <w:rsid w:val="00297B65"/>
    <w:rsid w:val="002A39CD"/>
    <w:rsid w:val="002C5AA2"/>
    <w:rsid w:val="002E1D8B"/>
    <w:rsid w:val="00305EFA"/>
    <w:rsid w:val="003063F5"/>
    <w:rsid w:val="00371324"/>
    <w:rsid w:val="00380771"/>
    <w:rsid w:val="003A3FC1"/>
    <w:rsid w:val="003A75F8"/>
    <w:rsid w:val="003C798C"/>
    <w:rsid w:val="003E1F88"/>
    <w:rsid w:val="003E2A53"/>
    <w:rsid w:val="003F4A03"/>
    <w:rsid w:val="004227EA"/>
    <w:rsid w:val="00436907"/>
    <w:rsid w:val="0044479A"/>
    <w:rsid w:val="00450CCB"/>
    <w:rsid w:val="004602DE"/>
    <w:rsid w:val="0048758B"/>
    <w:rsid w:val="00495C1E"/>
    <w:rsid w:val="004A50FD"/>
    <w:rsid w:val="004A7C0F"/>
    <w:rsid w:val="004B1406"/>
    <w:rsid w:val="004C606B"/>
    <w:rsid w:val="004E2AA1"/>
    <w:rsid w:val="004E7FAE"/>
    <w:rsid w:val="005079A1"/>
    <w:rsid w:val="0051355F"/>
    <w:rsid w:val="00521BD0"/>
    <w:rsid w:val="00527D37"/>
    <w:rsid w:val="00534E9A"/>
    <w:rsid w:val="0056108B"/>
    <w:rsid w:val="005641A9"/>
    <w:rsid w:val="0056648D"/>
    <w:rsid w:val="00566F48"/>
    <w:rsid w:val="005802C9"/>
    <w:rsid w:val="00587B3E"/>
    <w:rsid w:val="005B3939"/>
    <w:rsid w:val="005C0925"/>
    <w:rsid w:val="005D7B49"/>
    <w:rsid w:val="00600418"/>
    <w:rsid w:val="0060105C"/>
    <w:rsid w:val="00603A2A"/>
    <w:rsid w:val="0062758E"/>
    <w:rsid w:val="00640CEA"/>
    <w:rsid w:val="006A109D"/>
    <w:rsid w:val="006B10A8"/>
    <w:rsid w:val="006D35DC"/>
    <w:rsid w:val="0071040E"/>
    <w:rsid w:val="00716B96"/>
    <w:rsid w:val="00723FBD"/>
    <w:rsid w:val="0073639C"/>
    <w:rsid w:val="00745374"/>
    <w:rsid w:val="00756A72"/>
    <w:rsid w:val="0078265A"/>
    <w:rsid w:val="007833AC"/>
    <w:rsid w:val="0078519C"/>
    <w:rsid w:val="00794CF6"/>
    <w:rsid w:val="00824491"/>
    <w:rsid w:val="00843D63"/>
    <w:rsid w:val="0085212C"/>
    <w:rsid w:val="008848F9"/>
    <w:rsid w:val="008B2F92"/>
    <w:rsid w:val="008B3718"/>
    <w:rsid w:val="008B4D71"/>
    <w:rsid w:val="008C7B22"/>
    <w:rsid w:val="008D4CBD"/>
    <w:rsid w:val="0093368A"/>
    <w:rsid w:val="009363AF"/>
    <w:rsid w:val="0095467D"/>
    <w:rsid w:val="00980126"/>
    <w:rsid w:val="00993092"/>
    <w:rsid w:val="009B752B"/>
    <w:rsid w:val="009C0D00"/>
    <w:rsid w:val="009C4C2D"/>
    <w:rsid w:val="009D3C4E"/>
    <w:rsid w:val="009F2F64"/>
    <w:rsid w:val="009F6B55"/>
    <w:rsid w:val="00A00C71"/>
    <w:rsid w:val="00A030E2"/>
    <w:rsid w:val="00A1484A"/>
    <w:rsid w:val="00A25DC7"/>
    <w:rsid w:val="00A3637B"/>
    <w:rsid w:val="00A40B7A"/>
    <w:rsid w:val="00A560F5"/>
    <w:rsid w:val="00A66480"/>
    <w:rsid w:val="00AA1D1C"/>
    <w:rsid w:val="00AA4728"/>
    <w:rsid w:val="00AE13CF"/>
    <w:rsid w:val="00AE6120"/>
    <w:rsid w:val="00B101FC"/>
    <w:rsid w:val="00B24BDD"/>
    <w:rsid w:val="00B32FAD"/>
    <w:rsid w:val="00B34D5A"/>
    <w:rsid w:val="00B61543"/>
    <w:rsid w:val="00BA7142"/>
    <w:rsid w:val="00BE20CE"/>
    <w:rsid w:val="00BE57C5"/>
    <w:rsid w:val="00BF1C98"/>
    <w:rsid w:val="00C05A5C"/>
    <w:rsid w:val="00C26D6C"/>
    <w:rsid w:val="00C3223A"/>
    <w:rsid w:val="00C60485"/>
    <w:rsid w:val="00C6196E"/>
    <w:rsid w:val="00C80BDD"/>
    <w:rsid w:val="00C81D5D"/>
    <w:rsid w:val="00C873DB"/>
    <w:rsid w:val="00C9542B"/>
    <w:rsid w:val="00CB260D"/>
    <w:rsid w:val="00CE4C82"/>
    <w:rsid w:val="00D14740"/>
    <w:rsid w:val="00D27A06"/>
    <w:rsid w:val="00D328E9"/>
    <w:rsid w:val="00D413B7"/>
    <w:rsid w:val="00D422F2"/>
    <w:rsid w:val="00D476F1"/>
    <w:rsid w:val="00D847A9"/>
    <w:rsid w:val="00DB0AF8"/>
    <w:rsid w:val="00DC3F1A"/>
    <w:rsid w:val="00DD766C"/>
    <w:rsid w:val="00E006E0"/>
    <w:rsid w:val="00E31CBA"/>
    <w:rsid w:val="00E37F4B"/>
    <w:rsid w:val="00E6590D"/>
    <w:rsid w:val="00E83326"/>
    <w:rsid w:val="00E97D4B"/>
    <w:rsid w:val="00EA08B2"/>
    <w:rsid w:val="00EA23E3"/>
    <w:rsid w:val="00EA75D8"/>
    <w:rsid w:val="00F164B7"/>
    <w:rsid w:val="00F458A9"/>
    <w:rsid w:val="00F8023E"/>
    <w:rsid w:val="00F83CA4"/>
    <w:rsid w:val="00F919AD"/>
    <w:rsid w:val="00FB7CA3"/>
    <w:rsid w:val="00FC57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4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7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7CA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4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3D63"/>
  </w:style>
  <w:style w:type="paragraph" w:styleId="a7">
    <w:name w:val="footer"/>
    <w:basedOn w:val="a"/>
    <w:link w:val="a8"/>
    <w:uiPriority w:val="99"/>
    <w:unhideWhenUsed/>
    <w:rsid w:val="0084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3D63"/>
  </w:style>
  <w:style w:type="character" w:styleId="a9">
    <w:name w:val="Hyperlink"/>
    <w:basedOn w:val="a0"/>
    <w:uiPriority w:val="99"/>
    <w:unhideWhenUsed/>
    <w:rsid w:val="00E83326"/>
    <w:rPr>
      <w:color w:val="0000FF" w:themeColor="hyperlink"/>
      <w:u w:val="single"/>
    </w:rPr>
  </w:style>
  <w:style w:type="character" w:customStyle="1" w:styleId="grame">
    <w:name w:val="grame"/>
    <w:basedOn w:val="a0"/>
    <w:rsid w:val="0010769E"/>
  </w:style>
  <w:style w:type="paragraph" w:styleId="aa">
    <w:name w:val="footnote text"/>
    <w:basedOn w:val="a"/>
    <w:link w:val="ab"/>
    <w:rsid w:val="007453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rsid w:val="007453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rsid w:val="00745374"/>
    <w:rPr>
      <w:vertAlign w:val="superscript"/>
    </w:rPr>
  </w:style>
  <w:style w:type="paragraph" w:customStyle="1" w:styleId="ConsPlusNormal">
    <w:name w:val="ConsPlusNormal"/>
    <w:link w:val="ConsPlusNormal0"/>
    <w:uiPriority w:val="99"/>
    <w:rsid w:val="0000076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000764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semiHidden/>
    <w:rsid w:val="00450CCB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e">
    <w:name w:val="Основной текст с отступом Знак"/>
    <w:basedOn w:val="a0"/>
    <w:link w:val="ad"/>
    <w:semiHidden/>
    <w:rsid w:val="00450CCB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af">
    <w:name w:val="Strong"/>
    <w:basedOn w:val="a0"/>
    <w:qFormat/>
    <w:rsid w:val="00450CCB"/>
    <w:rPr>
      <w:b/>
      <w:bCs/>
    </w:rPr>
  </w:style>
  <w:style w:type="paragraph" w:customStyle="1" w:styleId="Default">
    <w:name w:val="Default"/>
    <w:rsid w:val="004C606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7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7CA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4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3D63"/>
  </w:style>
  <w:style w:type="paragraph" w:styleId="a7">
    <w:name w:val="footer"/>
    <w:basedOn w:val="a"/>
    <w:link w:val="a8"/>
    <w:uiPriority w:val="99"/>
    <w:unhideWhenUsed/>
    <w:rsid w:val="0084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3D63"/>
  </w:style>
  <w:style w:type="character" w:styleId="a9">
    <w:name w:val="Hyperlink"/>
    <w:basedOn w:val="a0"/>
    <w:uiPriority w:val="99"/>
    <w:unhideWhenUsed/>
    <w:rsid w:val="00E833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adm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krasadm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rasad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43548-E42E-4C79-B007-D879B0D0C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11</Pages>
  <Words>5076</Words>
  <Characters>28936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 В. Драгунова</dc:creator>
  <cp:lastModifiedBy>Эконом 1</cp:lastModifiedBy>
  <cp:revision>23</cp:revision>
  <cp:lastPrinted>2020-05-06T08:54:00Z</cp:lastPrinted>
  <dcterms:created xsi:type="dcterms:W3CDTF">2019-10-21T04:20:00Z</dcterms:created>
  <dcterms:modified xsi:type="dcterms:W3CDTF">2020-09-18T09:38:00Z</dcterms:modified>
</cp:coreProperties>
</file>